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39" w:rsidRDefault="00E43039" w:rsidP="009E35CA">
      <w:pPr>
        <w:pStyle w:val="Default"/>
        <w:spacing w:after="120"/>
        <w:ind w:right="40" w:firstLine="4"/>
        <w:jc w:val="right"/>
        <w:outlineLvl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ALLEGATO </w:t>
      </w:r>
      <w:r w:rsidR="003D12E8">
        <w:rPr>
          <w:b/>
          <w:bCs/>
          <w:sz w:val="28"/>
          <w:szCs w:val="28"/>
        </w:rPr>
        <w:t>F</w:t>
      </w:r>
    </w:p>
    <w:p w:rsidR="00E43039" w:rsidRDefault="00E43039" w:rsidP="00E43039">
      <w:pPr>
        <w:rPr>
          <w:sz w:val="24"/>
          <w:szCs w:val="24"/>
        </w:rPr>
      </w:pPr>
    </w:p>
    <w:p w:rsidR="00774908" w:rsidRDefault="00F55E07" w:rsidP="00A6582E">
      <w:pPr>
        <w:jc w:val="center"/>
        <w:outlineLvl w:val="0"/>
        <w:rPr>
          <w:b/>
          <w:sz w:val="28"/>
          <w:szCs w:val="28"/>
        </w:rPr>
      </w:pPr>
      <w:r w:rsidRPr="00E43039">
        <w:rPr>
          <w:b/>
          <w:sz w:val="28"/>
          <w:szCs w:val="28"/>
        </w:rPr>
        <w:t xml:space="preserve">MODELLO DI OFFERTA </w:t>
      </w:r>
      <w:r w:rsidR="008B2671">
        <w:rPr>
          <w:b/>
          <w:sz w:val="28"/>
          <w:szCs w:val="28"/>
        </w:rPr>
        <w:t>TECNICA</w:t>
      </w:r>
      <w:r w:rsidR="006C3F67">
        <w:rPr>
          <w:b/>
          <w:sz w:val="28"/>
          <w:szCs w:val="28"/>
        </w:rPr>
        <w:t xml:space="preserve"> </w:t>
      </w:r>
    </w:p>
    <w:p w:rsidR="00A6582E" w:rsidRDefault="00A6582E" w:rsidP="00A6582E">
      <w:pPr>
        <w:jc w:val="center"/>
        <w:outlineLvl w:val="0"/>
        <w:rPr>
          <w:b/>
          <w:sz w:val="28"/>
          <w:szCs w:val="28"/>
        </w:rPr>
      </w:pPr>
    </w:p>
    <w:p w:rsidR="00A6582E" w:rsidRDefault="00A6582E" w:rsidP="00A6582E">
      <w:pPr>
        <w:jc w:val="center"/>
        <w:outlineLvl w:val="0"/>
      </w:pPr>
    </w:p>
    <w:p w:rsidR="00E43039" w:rsidRDefault="00BB3734" w:rsidP="00AA6977">
      <w:pPr>
        <w:pStyle w:val="Default"/>
        <w:jc w:val="both"/>
      </w:pPr>
      <w:r>
        <w:t>P</w:t>
      </w:r>
      <w:r w:rsidRPr="00164B23">
        <w:t xml:space="preserve">rocedura aperta ai sensi del </w:t>
      </w:r>
      <w:proofErr w:type="spellStart"/>
      <w:r w:rsidRPr="00164B23">
        <w:t>D.Lgs.</w:t>
      </w:r>
      <w:proofErr w:type="spellEnd"/>
      <w:r w:rsidRPr="00164B23">
        <w:t xml:space="preserve"> n.</w:t>
      </w:r>
      <w:r>
        <w:t xml:space="preserve"> </w:t>
      </w:r>
      <w:r w:rsidRPr="00164B23">
        <w:t xml:space="preserve">163/2006 per </w:t>
      </w:r>
      <w:r>
        <w:t xml:space="preserve">l’affidamento dei </w:t>
      </w:r>
      <w:r w:rsidRPr="00164B23">
        <w:t>servizi assicurativi di assistenza sanitaria integrativa per il personale dipendente non dirigente di IPZS</w:t>
      </w:r>
      <w:r w:rsidRPr="003A4CA2">
        <w:t xml:space="preserve">, pubblicata nel Supplemento alla Gazzetta Ufficiale dell’Unione Europea </w:t>
      </w:r>
      <w:r>
        <w:t xml:space="preserve">in </w:t>
      </w:r>
      <w:r w:rsidRPr="000522A1">
        <w:t xml:space="preserve">data </w:t>
      </w:r>
      <w:r w:rsidR="00B930E5">
        <w:t>16/07</w:t>
      </w:r>
      <w:r w:rsidR="00B930E5" w:rsidRPr="0090152C">
        <w:t>/201</w:t>
      </w:r>
      <w:r w:rsidR="00B930E5">
        <w:t>3</w:t>
      </w:r>
      <w:r w:rsidR="00B930E5" w:rsidRPr="0090152C">
        <w:t xml:space="preserve"> con il numero di riferimento n. 2</w:t>
      </w:r>
      <w:r w:rsidR="00B930E5">
        <w:t>36259-2013</w:t>
      </w:r>
      <w:r w:rsidR="00B930E5" w:rsidRPr="0090152C">
        <w:t>-IT.</w:t>
      </w:r>
    </w:p>
    <w:p w:rsidR="00B930E5" w:rsidRDefault="00B930E5" w:rsidP="00AA6977">
      <w:pPr>
        <w:pStyle w:val="Default"/>
        <w:jc w:val="both"/>
      </w:pPr>
    </w:p>
    <w:p w:rsidR="0012640E" w:rsidRDefault="0012640E" w:rsidP="00AA6977">
      <w:pPr>
        <w:pStyle w:val="Default"/>
        <w:jc w:val="both"/>
      </w:pP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Il/la sottoscritto/a _______________________________________________________________________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(cognome e nome)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 nome del concorrente_____________________________________________________________________ </w:t>
      </w:r>
    </w:p>
    <w:p w:rsidR="00774908" w:rsidRDefault="00774908" w:rsidP="00AA6977">
      <w:pPr>
        <w:pStyle w:val="Default"/>
        <w:jc w:val="both"/>
        <w:rPr>
          <w:b/>
          <w:bCs/>
          <w:sz w:val="22"/>
          <w:szCs w:val="22"/>
        </w:rPr>
      </w:pP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nella sua qualità di: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(barrare la casella che interessa)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Titolare o rappresentante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Procuratore speciale / generale </w:t>
      </w:r>
    </w:p>
    <w:p w:rsidR="00774908" w:rsidRDefault="00774908" w:rsidP="00AA6977">
      <w:pPr>
        <w:pStyle w:val="Default"/>
        <w:jc w:val="both"/>
        <w:rPr>
          <w:b/>
          <w:bCs/>
          <w:sz w:val="20"/>
          <w:szCs w:val="20"/>
        </w:rPr>
      </w:pPr>
    </w:p>
    <w:p w:rsidR="00774908" w:rsidRPr="000F5B29" w:rsidRDefault="00774908" w:rsidP="00AA6977">
      <w:pPr>
        <w:pStyle w:val="Default"/>
        <w:jc w:val="both"/>
        <w:rPr>
          <w:b/>
          <w:bCs/>
          <w:sz w:val="22"/>
          <w:szCs w:val="22"/>
        </w:rPr>
      </w:pPr>
      <w:r w:rsidRPr="000F5B29">
        <w:rPr>
          <w:b/>
          <w:bCs/>
          <w:sz w:val="22"/>
          <w:szCs w:val="22"/>
        </w:rPr>
        <w:t xml:space="preserve">soggetto che partecipa alla gara in oggetto, ai sensi dell’art.34, </w:t>
      </w:r>
      <w:proofErr w:type="spellStart"/>
      <w:r w:rsidRPr="000F5B29">
        <w:rPr>
          <w:b/>
          <w:bCs/>
          <w:sz w:val="22"/>
          <w:szCs w:val="22"/>
        </w:rPr>
        <w:t>D.Lgs.</w:t>
      </w:r>
      <w:proofErr w:type="spellEnd"/>
      <w:r w:rsidRPr="000F5B29">
        <w:rPr>
          <w:b/>
          <w:bCs/>
          <w:sz w:val="22"/>
          <w:szCs w:val="22"/>
        </w:rPr>
        <w:t xml:space="preserve"> n.163/2006, nella sua qualità di: </w:t>
      </w:r>
    </w:p>
    <w:p w:rsidR="00774908" w:rsidRPr="000F5B29" w:rsidRDefault="00774908" w:rsidP="00AA6977">
      <w:pPr>
        <w:pStyle w:val="Default"/>
        <w:jc w:val="both"/>
        <w:rPr>
          <w:b/>
          <w:bCs/>
          <w:sz w:val="22"/>
          <w:szCs w:val="22"/>
        </w:rPr>
      </w:pPr>
      <w:r w:rsidRPr="000F5B29">
        <w:rPr>
          <w:b/>
          <w:bCs/>
          <w:sz w:val="22"/>
          <w:szCs w:val="22"/>
        </w:rPr>
        <w:t xml:space="preserve">(barrare la casella che interessa)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Impresa individuale;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Società, </w:t>
      </w:r>
      <w:r>
        <w:rPr>
          <w:sz w:val="17"/>
          <w:szCs w:val="17"/>
        </w:rPr>
        <w:t>specificare tipo ____</w:t>
      </w:r>
      <w:r>
        <w:rPr>
          <w:sz w:val="16"/>
          <w:szCs w:val="16"/>
        </w:rPr>
        <w:t>_____________________________________________________</w:t>
      </w:r>
      <w:r>
        <w:rPr>
          <w:sz w:val="20"/>
          <w:szCs w:val="20"/>
        </w:rPr>
        <w:t xml:space="preserve">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fra società cooperativa di produzione e lavoro;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tra imprese artigiane;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stabile;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Mandataria di un Raggruppamento temporaneo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costituito </w:t>
      </w: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non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ordinario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costituito </w:t>
      </w: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non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>C</w:t>
      </w:r>
      <w:r w:rsidR="00756F3B">
        <w:rPr>
          <w:sz w:val="20"/>
          <w:szCs w:val="20"/>
        </w:rPr>
        <w:t>apofila GEIE contrattualizzato;</w:t>
      </w:r>
    </w:p>
    <w:p w:rsidR="00756F3B" w:rsidRDefault="00756F3B" w:rsidP="00AA6977">
      <w:pPr>
        <w:pStyle w:val="Default"/>
        <w:jc w:val="both"/>
        <w:rPr>
          <w:sz w:val="20"/>
          <w:szCs w:val="20"/>
        </w:rPr>
      </w:pPr>
    </w:p>
    <w:p w:rsidR="00774908" w:rsidRDefault="00756F3B" w:rsidP="00AA6977">
      <w:pPr>
        <w:pStyle w:val="Default"/>
        <w:jc w:val="both"/>
      </w:pPr>
      <w:r>
        <w:rPr>
          <w:i/>
          <w:iCs/>
        </w:rPr>
        <w:t>(</w:t>
      </w:r>
      <w:r w:rsidR="00774908">
        <w:rPr>
          <w:i/>
          <w:iCs/>
        </w:rPr>
        <w:t>ripetere</w:t>
      </w:r>
      <w:r w:rsidR="00947A55">
        <w:rPr>
          <w:i/>
          <w:iCs/>
        </w:rPr>
        <w:t xml:space="preserve"> quanto segue</w:t>
      </w:r>
      <w:r w:rsidR="00774908">
        <w:rPr>
          <w:i/>
          <w:iCs/>
        </w:rPr>
        <w:t xml:space="preserve">, compilando in tutte le sue parti, tante volte quante sono le imprese partecipanti a RTI, Consorzi o GEIE costituiti o costituendi)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Il/la sottoscritto/a _______________________________________________________________________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(cognome e nome)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in nome del concorrente__</w:t>
      </w:r>
      <w:r w:rsidR="0012640E">
        <w:rPr>
          <w:sz w:val="22"/>
          <w:szCs w:val="22"/>
        </w:rPr>
        <w:t>_</w:t>
      </w:r>
      <w:r>
        <w:rPr>
          <w:sz w:val="22"/>
          <w:szCs w:val="22"/>
        </w:rPr>
        <w:t xml:space="preserve">_________________________________________________________________ </w:t>
      </w:r>
    </w:p>
    <w:p w:rsidR="00774908" w:rsidRDefault="00774908" w:rsidP="00AA6977">
      <w:pPr>
        <w:pStyle w:val="Default"/>
        <w:jc w:val="both"/>
        <w:rPr>
          <w:b/>
          <w:bCs/>
          <w:sz w:val="22"/>
          <w:szCs w:val="22"/>
        </w:rPr>
      </w:pP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nella sua qualità di: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(barrare la casella che interessa)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Titolare o rappresentante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Procuratore speciale / generale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soggetto che partecipa alla gara in oggetto, ai sensi dell’art.34, </w:t>
      </w:r>
      <w:proofErr w:type="spellStart"/>
      <w:r>
        <w:rPr>
          <w:b/>
          <w:bCs/>
          <w:sz w:val="20"/>
          <w:szCs w:val="20"/>
        </w:rPr>
        <w:t>D.Lgs.</w:t>
      </w:r>
      <w:proofErr w:type="spellEnd"/>
      <w:r>
        <w:rPr>
          <w:b/>
          <w:bCs/>
          <w:sz w:val="20"/>
          <w:szCs w:val="20"/>
        </w:rPr>
        <w:t xml:space="preserve"> n.163/2006, nella sua qualità di: </w:t>
      </w:r>
    </w:p>
    <w:p w:rsidR="00774908" w:rsidRDefault="00774908" w:rsidP="00AA6977">
      <w:pPr>
        <w:pStyle w:val="Default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(barrare la casella che interessa)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lastRenderedPageBreak/>
        <w:t xml:space="preserve">□ </w:t>
      </w:r>
      <w:r>
        <w:rPr>
          <w:sz w:val="20"/>
          <w:szCs w:val="20"/>
        </w:rPr>
        <w:t xml:space="preserve">Mandante di un Raggruppamento temporaneo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Raggruppamento temporaneo non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Consorzio ordinario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Consorzio ordinario non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Consorziata di un Consorzio fra società cooperative di produzione e lavoro, fra imprese artigiane, consorzi stabili;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Partecipante GEIE non contrattualizzato; </w:t>
      </w:r>
    </w:p>
    <w:p w:rsidR="00774908" w:rsidRDefault="00774908" w:rsidP="00AA6977">
      <w:pPr>
        <w:pStyle w:val="Default"/>
        <w:spacing w:after="120"/>
        <w:ind w:right="40"/>
        <w:jc w:val="both"/>
        <w:rPr>
          <w:b/>
          <w:bCs/>
        </w:rPr>
      </w:pPr>
    </w:p>
    <w:p w:rsidR="00774908" w:rsidRDefault="0012640E" w:rsidP="00B920C3">
      <w:pPr>
        <w:pStyle w:val="Default"/>
        <w:spacing w:after="120"/>
        <w:ind w:right="40"/>
        <w:jc w:val="center"/>
        <w:outlineLvl w:val="0"/>
      </w:pPr>
      <w:r>
        <w:rPr>
          <w:b/>
          <w:bCs/>
        </w:rPr>
        <w:t>PRESENTA</w:t>
      </w:r>
    </w:p>
    <w:p w:rsidR="00774908" w:rsidRPr="00F14503" w:rsidRDefault="00774908" w:rsidP="009C7BEA">
      <w:pPr>
        <w:pStyle w:val="Default"/>
        <w:spacing w:after="120"/>
        <w:ind w:right="40"/>
        <w:jc w:val="both"/>
        <w:rPr>
          <w:b/>
          <w:bCs/>
          <w:i/>
          <w:iCs/>
          <w:sz w:val="23"/>
          <w:szCs w:val="23"/>
        </w:rPr>
      </w:pPr>
      <w:r w:rsidRPr="00F14503">
        <w:rPr>
          <w:b/>
        </w:rPr>
        <w:t xml:space="preserve">in conformità a quanto previsto dalle disposizioni del Disciplinare di Gara Titolo II punto </w:t>
      </w:r>
      <w:r w:rsidR="000A38EC">
        <w:rPr>
          <w:b/>
        </w:rPr>
        <w:t>3</w:t>
      </w:r>
      <w:r w:rsidR="0012640E">
        <w:rPr>
          <w:b/>
        </w:rPr>
        <w:t>, la seguente</w:t>
      </w:r>
    </w:p>
    <w:p w:rsidR="00C36647" w:rsidRPr="00D77F62" w:rsidRDefault="0012640E" w:rsidP="00D77F62">
      <w:pPr>
        <w:pStyle w:val="Default"/>
        <w:spacing w:after="120"/>
        <w:ind w:right="40"/>
        <w:jc w:val="center"/>
        <w:outlineLvl w:val="0"/>
        <w:rPr>
          <w:b/>
          <w:bCs/>
        </w:rPr>
      </w:pPr>
      <w:r w:rsidRPr="0012640E">
        <w:rPr>
          <w:b/>
          <w:bCs/>
        </w:rPr>
        <w:t>RELAZIONE TECNICA</w:t>
      </w:r>
    </w:p>
    <w:p w:rsidR="0012640E" w:rsidRDefault="0012640E" w:rsidP="00AA6977">
      <w:pPr>
        <w:pStyle w:val="Default"/>
        <w:spacing w:after="60"/>
        <w:ind w:right="-40"/>
        <w:jc w:val="both"/>
        <w:rPr>
          <w:color w:val="auto"/>
        </w:rPr>
      </w:pPr>
    </w:p>
    <w:p w:rsidR="009E2D1B" w:rsidRPr="00BE2261" w:rsidRDefault="009E2D1B" w:rsidP="00BE2261">
      <w:pPr>
        <w:pStyle w:val="Default"/>
        <w:spacing w:after="60"/>
        <w:ind w:right="-40"/>
        <w:jc w:val="both"/>
      </w:pPr>
      <w:r>
        <w:rPr>
          <w:color w:val="auto"/>
        </w:rPr>
        <w:t>PROPOSTE RELATIVE A</w:t>
      </w:r>
      <w:r w:rsidR="00D77F62">
        <w:rPr>
          <w:color w:val="auto"/>
        </w:rPr>
        <w:t>:</w:t>
      </w:r>
      <w:r w:rsidRPr="00C9752F">
        <w:rPr>
          <w:color w:val="auto"/>
        </w:rPr>
        <w:t xml:space="preserve"> </w:t>
      </w:r>
      <w:r w:rsidR="00BE2261">
        <w:t>CAPACITA’ DEL SERVIZIO DELLA CENTRALE OPERATIVA</w:t>
      </w:r>
      <w:r w:rsidR="00BE2261">
        <w:rPr>
          <w:color w:val="auto"/>
        </w:rPr>
        <w:t xml:space="preserve">, </w:t>
      </w:r>
      <w:r w:rsidRPr="00C9752F">
        <w:rPr>
          <w:color w:val="auto"/>
        </w:rPr>
        <w:t xml:space="preserve">COPERTURA DELLA RETE </w:t>
      </w:r>
      <w:r>
        <w:rPr>
          <w:color w:val="auto"/>
        </w:rPr>
        <w:t>CONVENZIONATA</w:t>
      </w:r>
      <w:r w:rsidR="00BE2261">
        <w:rPr>
          <w:color w:val="auto"/>
        </w:rPr>
        <w:t xml:space="preserve">, </w:t>
      </w:r>
      <w:r>
        <w:rPr>
          <w:color w:val="auto"/>
        </w:rPr>
        <w:t xml:space="preserve">INSERIMENTO </w:t>
      </w:r>
      <w:r w:rsidRPr="00C9752F">
        <w:rPr>
          <w:color w:val="auto"/>
        </w:rPr>
        <w:t>NUOVE GARANZIE</w:t>
      </w:r>
      <w:r w:rsidR="00BE2261">
        <w:rPr>
          <w:color w:val="auto"/>
        </w:rPr>
        <w:t xml:space="preserve"> E </w:t>
      </w:r>
      <w:r w:rsidR="00BE2261">
        <w:t xml:space="preserve">PERCENTUALE MINIMA </w:t>
      </w:r>
      <w:proofErr w:type="spellStart"/>
      <w:r w:rsidR="00BE2261">
        <w:t>DI</w:t>
      </w:r>
      <w:proofErr w:type="spellEnd"/>
      <w:r w:rsidR="00BE2261">
        <w:t xml:space="preserve"> ADESIONI FAMILIARI COME</w:t>
      </w:r>
      <w:r>
        <w:rPr>
          <w:color w:val="auto"/>
        </w:rPr>
        <w:t xml:space="preserve"> SOTTO INDICATO</w:t>
      </w:r>
      <w:r w:rsidRPr="00C9752F">
        <w:rPr>
          <w:color w:val="auto"/>
        </w:rPr>
        <w:t>:</w:t>
      </w:r>
    </w:p>
    <w:p w:rsidR="00EF23B5" w:rsidRPr="00EF23B5" w:rsidRDefault="00EF23B5" w:rsidP="001B51E8">
      <w:pPr>
        <w:pStyle w:val="Default"/>
        <w:spacing w:after="60"/>
        <w:ind w:right="-40"/>
        <w:jc w:val="both"/>
        <w:rPr>
          <w:color w:val="auto"/>
        </w:rPr>
      </w:pPr>
    </w:p>
    <w:p w:rsidR="003D12E8" w:rsidRPr="00EF23B5" w:rsidRDefault="00EF23B5" w:rsidP="00EF23B5">
      <w:pPr>
        <w:pStyle w:val="Default"/>
        <w:numPr>
          <w:ilvl w:val="0"/>
          <w:numId w:val="6"/>
        </w:numPr>
        <w:spacing w:after="60"/>
        <w:ind w:right="-40"/>
        <w:jc w:val="both"/>
        <w:rPr>
          <w:color w:val="auto"/>
        </w:rPr>
      </w:pPr>
      <w:r>
        <w:t>CAPACITA’ DEL SERVIZIO DELLA CENTRALE OPERATIVA</w:t>
      </w:r>
    </w:p>
    <w:p w:rsidR="00EF23B5" w:rsidRDefault="00EF23B5" w:rsidP="00EF23B5">
      <w:pPr>
        <w:pStyle w:val="Default"/>
        <w:spacing w:after="60"/>
        <w:ind w:left="720" w:right="-40"/>
        <w:jc w:val="both"/>
        <w:rPr>
          <w:color w:val="auto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34"/>
        <w:gridCol w:w="3139"/>
        <w:gridCol w:w="2689"/>
        <w:gridCol w:w="3118"/>
      </w:tblGrid>
      <w:tr w:rsidR="009E2D1B" w:rsidRPr="00E90358" w:rsidTr="009E2D1B">
        <w:trPr>
          <w:trHeight w:val="315"/>
        </w:trPr>
        <w:tc>
          <w:tcPr>
            <w:tcW w:w="10080" w:type="dxa"/>
            <w:gridSpan w:val="4"/>
            <w:noWrap/>
            <w:vAlign w:val="center"/>
            <w:hideMark/>
          </w:tcPr>
          <w:p w:rsidR="009E2D1B" w:rsidRPr="00F45C8C" w:rsidRDefault="009E2D1B" w:rsidP="00E810E6">
            <w:pPr>
              <w:jc w:val="center"/>
              <w:rPr>
                <w:b/>
                <w:bCs/>
                <w:szCs w:val="18"/>
              </w:rPr>
            </w:pPr>
            <w:r w:rsidRPr="00EE48BC">
              <w:rPr>
                <w:b/>
                <w:bCs/>
              </w:rPr>
              <w:t>CAPACITA’  DEL SERVIZIO DELLA CENTRALE OPERATIVA</w:t>
            </w:r>
          </w:p>
        </w:tc>
      </w:tr>
      <w:tr w:rsidR="009E2D1B" w:rsidRPr="00E90358" w:rsidTr="009E2D1B">
        <w:trPr>
          <w:trHeight w:val="300"/>
        </w:trPr>
        <w:tc>
          <w:tcPr>
            <w:tcW w:w="1134" w:type="dxa"/>
            <w:noWrap/>
            <w:vAlign w:val="center"/>
            <w:hideMark/>
          </w:tcPr>
          <w:p w:rsidR="009E2D1B" w:rsidRPr="00F45C8C" w:rsidRDefault="009E2D1B" w:rsidP="00E810E6">
            <w:pPr>
              <w:jc w:val="center"/>
              <w:rPr>
                <w:b/>
                <w:bCs/>
                <w:szCs w:val="18"/>
              </w:rPr>
            </w:pPr>
            <w:r w:rsidRPr="00F45C8C">
              <w:rPr>
                <w:b/>
                <w:bCs/>
                <w:szCs w:val="18"/>
              </w:rPr>
              <w:t>ID Criterio</w:t>
            </w:r>
          </w:p>
        </w:tc>
        <w:tc>
          <w:tcPr>
            <w:tcW w:w="3139" w:type="dxa"/>
            <w:noWrap/>
            <w:vAlign w:val="center"/>
            <w:hideMark/>
          </w:tcPr>
          <w:p w:rsidR="009E2D1B" w:rsidRPr="00F45C8C" w:rsidRDefault="009E2D1B" w:rsidP="00E810E6">
            <w:pPr>
              <w:jc w:val="center"/>
              <w:rPr>
                <w:b/>
                <w:bCs/>
                <w:szCs w:val="18"/>
              </w:rPr>
            </w:pPr>
            <w:r w:rsidRPr="00F45C8C">
              <w:rPr>
                <w:b/>
                <w:bCs/>
                <w:szCs w:val="18"/>
              </w:rPr>
              <w:t>Descrizione</w:t>
            </w:r>
          </w:p>
        </w:tc>
        <w:tc>
          <w:tcPr>
            <w:tcW w:w="2689" w:type="dxa"/>
            <w:noWrap/>
            <w:vAlign w:val="center"/>
            <w:hideMark/>
          </w:tcPr>
          <w:p w:rsidR="009E2D1B" w:rsidRPr="00F45C8C" w:rsidRDefault="00684AEF" w:rsidP="00E810E6">
            <w:pPr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Requisito base</w:t>
            </w:r>
          </w:p>
        </w:tc>
        <w:tc>
          <w:tcPr>
            <w:tcW w:w="3118" w:type="dxa"/>
            <w:noWrap/>
            <w:vAlign w:val="center"/>
            <w:hideMark/>
          </w:tcPr>
          <w:p w:rsidR="009E2D1B" w:rsidRPr="00F45C8C" w:rsidRDefault="009E2D1B" w:rsidP="00E810E6">
            <w:pPr>
              <w:jc w:val="center"/>
              <w:rPr>
                <w:b/>
                <w:bCs/>
                <w:szCs w:val="18"/>
              </w:rPr>
            </w:pPr>
            <w:r w:rsidRPr="00F45C8C">
              <w:rPr>
                <w:b/>
                <w:bCs/>
                <w:szCs w:val="18"/>
              </w:rPr>
              <w:t>Offerta</w:t>
            </w:r>
            <w:r w:rsidR="00D10BCD">
              <w:rPr>
                <w:b/>
                <w:bCs/>
                <w:szCs w:val="18"/>
              </w:rPr>
              <w:t xml:space="preserve"> ( i valori dovranno essere tassativamente scelti tra quelli previsti in tabella </w:t>
            </w:r>
            <w:r w:rsidR="00A87D32">
              <w:rPr>
                <w:b/>
                <w:bCs/>
                <w:szCs w:val="18"/>
              </w:rPr>
              <w:t>2</w:t>
            </w:r>
            <w:r w:rsidR="00154C22">
              <w:rPr>
                <w:b/>
                <w:bCs/>
                <w:szCs w:val="18"/>
              </w:rPr>
              <w:t xml:space="preserve"> del Disciplinare</w:t>
            </w:r>
            <w:r w:rsidR="00A87D32">
              <w:rPr>
                <w:b/>
                <w:bCs/>
                <w:szCs w:val="18"/>
              </w:rPr>
              <w:t>)</w:t>
            </w:r>
          </w:p>
        </w:tc>
      </w:tr>
      <w:tr w:rsidR="00EF23B5" w:rsidRPr="00E90358" w:rsidTr="00E810E6">
        <w:trPr>
          <w:trHeight w:val="454"/>
        </w:trPr>
        <w:tc>
          <w:tcPr>
            <w:tcW w:w="1134" w:type="dxa"/>
            <w:noWrap/>
            <w:vAlign w:val="center"/>
            <w:hideMark/>
          </w:tcPr>
          <w:p w:rsidR="00EF23B5" w:rsidRPr="00EF23B5" w:rsidRDefault="00EF23B5" w:rsidP="009E2D1B">
            <w:pPr>
              <w:ind w:left="314" w:right="294"/>
              <w:jc w:val="center"/>
            </w:pPr>
            <w:r w:rsidRPr="00EF23B5">
              <w:rPr>
                <w:spacing w:val="1"/>
                <w:w w:val="99"/>
              </w:rPr>
              <w:t>1</w:t>
            </w:r>
            <w:r w:rsidRPr="00EF23B5">
              <w:rPr>
                <w:w w:val="99"/>
              </w:rPr>
              <w:t>.1</w:t>
            </w:r>
          </w:p>
        </w:tc>
        <w:tc>
          <w:tcPr>
            <w:tcW w:w="3139" w:type="dxa"/>
            <w:noWrap/>
            <w:vAlign w:val="center"/>
            <w:hideMark/>
          </w:tcPr>
          <w:p w:rsidR="00EF23B5" w:rsidRPr="00EF23B5" w:rsidRDefault="00EF23B5" w:rsidP="00E810E6">
            <w:pPr>
              <w:rPr>
                <w:szCs w:val="18"/>
              </w:rPr>
            </w:pPr>
            <w:r w:rsidRPr="00EF23B5">
              <w:t>Numero di operatori della Centrale operativa alle dipendenze della compagnia (che operino esclusivamente nella gestione di polizze sanitarie</w:t>
            </w:r>
            <w:r w:rsidR="00AA4B82">
              <w:t>)</w:t>
            </w:r>
          </w:p>
        </w:tc>
        <w:tc>
          <w:tcPr>
            <w:tcW w:w="2689" w:type="dxa"/>
            <w:hideMark/>
          </w:tcPr>
          <w:p w:rsidR="00EF23B5" w:rsidRDefault="00EF23B5" w:rsidP="00EF23B5">
            <w:pPr>
              <w:ind w:right="-20"/>
              <w:rPr>
                <w:sz w:val="10"/>
                <w:szCs w:val="10"/>
              </w:rPr>
            </w:pPr>
          </w:p>
          <w:p w:rsidR="00EF23B5" w:rsidRPr="00EF23B5" w:rsidRDefault="00EF23B5" w:rsidP="00EF23B5">
            <w:pPr>
              <w:ind w:right="-20"/>
            </w:pPr>
            <w:r w:rsidRPr="00EF23B5">
              <w:t>100 operatori</w:t>
            </w:r>
          </w:p>
        </w:tc>
        <w:tc>
          <w:tcPr>
            <w:tcW w:w="3118" w:type="dxa"/>
            <w:vAlign w:val="center"/>
            <w:hideMark/>
          </w:tcPr>
          <w:p w:rsidR="00EF23B5" w:rsidRPr="00F45C8C" w:rsidRDefault="00EF23B5" w:rsidP="00EF23B5">
            <w:pPr>
              <w:spacing w:line="360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N.</w:t>
            </w:r>
            <w:r w:rsidRPr="00F45C8C">
              <w:rPr>
                <w:szCs w:val="18"/>
              </w:rPr>
              <w:t xml:space="preserve"> ________</w:t>
            </w:r>
            <w:r>
              <w:rPr>
                <w:szCs w:val="18"/>
              </w:rPr>
              <w:t xml:space="preserve"> (N. </w:t>
            </w:r>
            <w:r w:rsidRPr="00F45C8C">
              <w:rPr>
                <w:szCs w:val="18"/>
              </w:rPr>
              <w:t>________________)</w:t>
            </w:r>
          </w:p>
        </w:tc>
      </w:tr>
      <w:tr w:rsidR="00EF23B5" w:rsidRPr="00E90358" w:rsidTr="009E2D1B">
        <w:trPr>
          <w:trHeight w:val="634"/>
        </w:trPr>
        <w:tc>
          <w:tcPr>
            <w:tcW w:w="1134" w:type="dxa"/>
            <w:noWrap/>
            <w:vAlign w:val="center"/>
            <w:hideMark/>
          </w:tcPr>
          <w:p w:rsidR="00EF23B5" w:rsidRPr="00EF23B5" w:rsidRDefault="00EF23B5" w:rsidP="009E2D1B">
            <w:pPr>
              <w:jc w:val="center"/>
            </w:pPr>
            <w:r w:rsidRPr="00EF23B5">
              <w:rPr>
                <w:spacing w:val="1"/>
                <w:w w:val="99"/>
              </w:rPr>
              <w:t>1</w:t>
            </w:r>
            <w:r w:rsidRPr="00EF23B5">
              <w:rPr>
                <w:w w:val="99"/>
              </w:rPr>
              <w:t>.2</w:t>
            </w:r>
          </w:p>
        </w:tc>
        <w:tc>
          <w:tcPr>
            <w:tcW w:w="3139" w:type="dxa"/>
            <w:noWrap/>
            <w:vAlign w:val="center"/>
            <w:hideMark/>
          </w:tcPr>
          <w:p w:rsidR="00EF23B5" w:rsidRPr="00EF23B5" w:rsidRDefault="00EF23B5" w:rsidP="00E810E6">
            <w:pPr>
              <w:rPr>
                <w:szCs w:val="18"/>
              </w:rPr>
            </w:pPr>
            <w:r w:rsidRPr="00EF23B5">
              <w:t>Personale medico dipendente della Compagnia</w:t>
            </w:r>
          </w:p>
        </w:tc>
        <w:tc>
          <w:tcPr>
            <w:tcW w:w="2689" w:type="dxa"/>
            <w:vAlign w:val="center"/>
            <w:hideMark/>
          </w:tcPr>
          <w:p w:rsidR="00EF23B5" w:rsidRPr="00EF23B5" w:rsidRDefault="00EF23B5" w:rsidP="00EF23B5">
            <w:r w:rsidRPr="00EF23B5">
              <w:t>3 medici</w:t>
            </w:r>
          </w:p>
        </w:tc>
        <w:tc>
          <w:tcPr>
            <w:tcW w:w="3118" w:type="dxa"/>
            <w:vAlign w:val="center"/>
            <w:hideMark/>
          </w:tcPr>
          <w:p w:rsidR="00EF23B5" w:rsidRPr="00F45C8C" w:rsidRDefault="00EF23B5" w:rsidP="00E810E6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N.</w:t>
            </w:r>
            <w:r w:rsidRPr="00F45C8C">
              <w:rPr>
                <w:szCs w:val="18"/>
              </w:rPr>
              <w:t xml:space="preserve"> ________</w:t>
            </w:r>
            <w:r>
              <w:rPr>
                <w:szCs w:val="18"/>
              </w:rPr>
              <w:t xml:space="preserve"> (N. </w:t>
            </w:r>
            <w:r w:rsidRPr="00F45C8C">
              <w:rPr>
                <w:szCs w:val="18"/>
              </w:rPr>
              <w:t>________________)</w:t>
            </w:r>
          </w:p>
        </w:tc>
      </w:tr>
      <w:tr w:rsidR="00EF23B5" w:rsidRPr="00E90358" w:rsidTr="009E2D1B">
        <w:trPr>
          <w:trHeight w:val="454"/>
        </w:trPr>
        <w:tc>
          <w:tcPr>
            <w:tcW w:w="1134" w:type="dxa"/>
            <w:noWrap/>
            <w:vAlign w:val="center"/>
            <w:hideMark/>
          </w:tcPr>
          <w:p w:rsidR="00EF23B5" w:rsidRPr="00EF23B5" w:rsidRDefault="00EF23B5" w:rsidP="009E2D1B">
            <w:pPr>
              <w:spacing w:line="200" w:lineRule="exact"/>
              <w:jc w:val="center"/>
            </w:pPr>
            <w:r w:rsidRPr="00EF23B5">
              <w:rPr>
                <w:spacing w:val="1"/>
                <w:w w:val="99"/>
              </w:rPr>
              <w:t>1</w:t>
            </w:r>
            <w:r w:rsidRPr="00EF23B5">
              <w:rPr>
                <w:w w:val="99"/>
              </w:rPr>
              <w:t>.3</w:t>
            </w:r>
          </w:p>
          <w:p w:rsidR="00EF23B5" w:rsidRPr="00EF23B5" w:rsidRDefault="00EF23B5" w:rsidP="009E2D1B">
            <w:pPr>
              <w:jc w:val="center"/>
            </w:pPr>
          </w:p>
        </w:tc>
        <w:tc>
          <w:tcPr>
            <w:tcW w:w="3139" w:type="dxa"/>
            <w:vAlign w:val="center"/>
            <w:hideMark/>
          </w:tcPr>
          <w:p w:rsidR="00EF23B5" w:rsidRPr="00EF23B5" w:rsidRDefault="00EF23B5" w:rsidP="009E2D1B">
            <w:pPr>
              <w:spacing w:line="230" w:lineRule="exact"/>
              <w:ind w:right="213"/>
              <w:rPr>
                <w:spacing w:val="1"/>
              </w:rPr>
            </w:pPr>
            <w:r w:rsidRPr="00EF23B5">
              <w:rPr>
                <w:spacing w:val="1"/>
              </w:rPr>
              <w:t>Possibilit</w:t>
            </w:r>
            <w:r>
              <w:rPr>
                <w:spacing w:val="1"/>
              </w:rPr>
              <w:t xml:space="preserve">à </w:t>
            </w:r>
            <w:r w:rsidR="00AA4B82">
              <w:rPr>
                <w:spacing w:val="1"/>
              </w:rPr>
              <w:t>di effettuare le comunicazioni relative a richieste, prestazioni e rimborsi on-line da parte dell’assicurato</w:t>
            </w:r>
          </w:p>
          <w:p w:rsidR="00EF23B5" w:rsidRPr="00EF23B5" w:rsidRDefault="00EF23B5" w:rsidP="00E810E6">
            <w:pPr>
              <w:rPr>
                <w:szCs w:val="18"/>
              </w:rPr>
            </w:pPr>
          </w:p>
        </w:tc>
        <w:tc>
          <w:tcPr>
            <w:tcW w:w="2689" w:type="dxa"/>
            <w:vAlign w:val="center"/>
            <w:hideMark/>
          </w:tcPr>
          <w:p w:rsidR="00EF23B5" w:rsidRPr="00EF23B5" w:rsidRDefault="00EF007D" w:rsidP="00EF23B5">
            <w:r>
              <w:t>No</w:t>
            </w:r>
          </w:p>
        </w:tc>
        <w:tc>
          <w:tcPr>
            <w:tcW w:w="3118" w:type="dxa"/>
            <w:vAlign w:val="center"/>
            <w:hideMark/>
          </w:tcPr>
          <w:p w:rsidR="00EF23B5" w:rsidRPr="00F45C8C" w:rsidRDefault="00EF23B5" w:rsidP="00E810E6">
            <w:pPr>
              <w:jc w:val="center"/>
              <w:rPr>
                <w:szCs w:val="18"/>
              </w:rPr>
            </w:pPr>
            <w:r w:rsidRPr="00F45C8C">
              <w:rPr>
                <w:szCs w:val="18"/>
              </w:rPr>
              <w:t>________</w:t>
            </w:r>
          </w:p>
        </w:tc>
      </w:tr>
      <w:tr w:rsidR="00EF23B5" w:rsidRPr="00E90358" w:rsidTr="009E2D1B">
        <w:trPr>
          <w:trHeight w:val="454"/>
        </w:trPr>
        <w:tc>
          <w:tcPr>
            <w:tcW w:w="1134" w:type="dxa"/>
            <w:noWrap/>
            <w:vAlign w:val="center"/>
            <w:hideMark/>
          </w:tcPr>
          <w:p w:rsidR="00EF23B5" w:rsidRPr="00EF23B5" w:rsidRDefault="00EF23B5" w:rsidP="009E2D1B">
            <w:pPr>
              <w:jc w:val="center"/>
            </w:pPr>
            <w:r w:rsidRPr="00EF23B5">
              <w:rPr>
                <w:spacing w:val="1"/>
                <w:w w:val="99"/>
              </w:rPr>
              <w:t>1</w:t>
            </w:r>
            <w:r w:rsidRPr="00EF23B5">
              <w:rPr>
                <w:w w:val="99"/>
              </w:rPr>
              <w:t>.4</w:t>
            </w:r>
          </w:p>
        </w:tc>
        <w:tc>
          <w:tcPr>
            <w:tcW w:w="3139" w:type="dxa"/>
            <w:vAlign w:val="center"/>
            <w:hideMark/>
          </w:tcPr>
          <w:p w:rsidR="00EF23B5" w:rsidRPr="00EF23B5" w:rsidRDefault="00EF23B5" w:rsidP="00AB4028">
            <w:pPr>
              <w:rPr>
                <w:szCs w:val="18"/>
              </w:rPr>
            </w:pPr>
            <w:r w:rsidRPr="00EF23B5">
              <w:rPr>
                <w:spacing w:val="1"/>
              </w:rPr>
              <w:t>Tempo di gestione del servizio di prenotazione on</w:t>
            </w:r>
            <w:r w:rsidR="00FD02B2">
              <w:rPr>
                <w:spacing w:val="1"/>
              </w:rPr>
              <w:t>-</w:t>
            </w:r>
            <w:r w:rsidRPr="00EF23B5">
              <w:rPr>
                <w:spacing w:val="1"/>
              </w:rPr>
              <w:t>line delle prestazioni mediche (esclusi i ricoveri) presso i centri convenzionati</w:t>
            </w:r>
          </w:p>
        </w:tc>
        <w:tc>
          <w:tcPr>
            <w:tcW w:w="2689" w:type="dxa"/>
            <w:vAlign w:val="center"/>
            <w:hideMark/>
          </w:tcPr>
          <w:p w:rsidR="00EF23B5" w:rsidRPr="00EF23B5" w:rsidRDefault="00EF23B5" w:rsidP="00EF23B5">
            <w:r w:rsidRPr="00EF23B5">
              <w:t>Entro 72 ore</w:t>
            </w:r>
          </w:p>
        </w:tc>
        <w:tc>
          <w:tcPr>
            <w:tcW w:w="3118" w:type="dxa"/>
            <w:vAlign w:val="center"/>
            <w:hideMark/>
          </w:tcPr>
          <w:p w:rsidR="00EF23B5" w:rsidRPr="00F45C8C" w:rsidRDefault="009F3F88" w:rsidP="009F3F8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Entro</w:t>
            </w:r>
            <w:r w:rsidR="00EF23B5" w:rsidRPr="00F45C8C">
              <w:rPr>
                <w:szCs w:val="18"/>
              </w:rPr>
              <w:t xml:space="preserve"> ________</w:t>
            </w:r>
            <w:r w:rsidR="00EF23B5">
              <w:rPr>
                <w:szCs w:val="18"/>
              </w:rPr>
              <w:t xml:space="preserve"> </w:t>
            </w:r>
            <w:r>
              <w:rPr>
                <w:szCs w:val="18"/>
              </w:rPr>
              <w:t xml:space="preserve">ore </w:t>
            </w:r>
            <w:r w:rsidR="00EF23B5">
              <w:rPr>
                <w:szCs w:val="18"/>
              </w:rPr>
              <w:t>(</w:t>
            </w:r>
            <w:r>
              <w:rPr>
                <w:szCs w:val="18"/>
              </w:rPr>
              <w:t xml:space="preserve">Entro </w:t>
            </w:r>
            <w:r w:rsidR="008F1353">
              <w:rPr>
                <w:szCs w:val="18"/>
              </w:rPr>
              <w:t>_____________</w:t>
            </w:r>
            <w:r w:rsidR="00EF23B5" w:rsidRPr="00F45C8C">
              <w:rPr>
                <w:szCs w:val="18"/>
              </w:rPr>
              <w:t>_</w:t>
            </w:r>
            <w:r>
              <w:rPr>
                <w:szCs w:val="18"/>
              </w:rPr>
              <w:t xml:space="preserve">ore </w:t>
            </w:r>
            <w:r w:rsidR="00EF23B5" w:rsidRPr="00F45C8C">
              <w:rPr>
                <w:szCs w:val="18"/>
              </w:rPr>
              <w:t>)</w:t>
            </w:r>
          </w:p>
        </w:tc>
      </w:tr>
    </w:tbl>
    <w:p w:rsidR="00AF2B3F" w:rsidRDefault="00AF2B3F" w:rsidP="00AA25D0">
      <w:pPr>
        <w:pStyle w:val="Default"/>
        <w:spacing w:after="60"/>
        <w:ind w:right="-40"/>
        <w:jc w:val="both"/>
      </w:pPr>
    </w:p>
    <w:p w:rsidR="00AF2B3F" w:rsidRDefault="00AF2B3F" w:rsidP="002829A9">
      <w:pPr>
        <w:pStyle w:val="Default"/>
        <w:spacing w:after="60"/>
        <w:ind w:left="720" w:right="-40"/>
        <w:jc w:val="both"/>
      </w:pPr>
    </w:p>
    <w:p w:rsidR="00BF30DA" w:rsidRDefault="00BF30DA" w:rsidP="002829A9">
      <w:pPr>
        <w:pStyle w:val="Default"/>
        <w:spacing w:after="60"/>
        <w:ind w:left="720" w:right="-40"/>
        <w:jc w:val="both"/>
      </w:pPr>
    </w:p>
    <w:p w:rsidR="00BF30DA" w:rsidRDefault="00BF30DA" w:rsidP="002829A9">
      <w:pPr>
        <w:pStyle w:val="Default"/>
        <w:spacing w:after="60"/>
        <w:ind w:left="720" w:right="-40"/>
        <w:jc w:val="both"/>
      </w:pPr>
    </w:p>
    <w:p w:rsidR="001547CB" w:rsidRDefault="001547CB" w:rsidP="002829A9">
      <w:pPr>
        <w:pStyle w:val="Default"/>
        <w:spacing w:after="60"/>
        <w:ind w:left="720" w:right="-40"/>
        <w:jc w:val="both"/>
      </w:pPr>
    </w:p>
    <w:p w:rsidR="002829A9" w:rsidRPr="002829A9" w:rsidRDefault="002829A9" w:rsidP="002829A9">
      <w:pPr>
        <w:pStyle w:val="Default"/>
        <w:numPr>
          <w:ilvl w:val="0"/>
          <w:numId w:val="6"/>
        </w:numPr>
        <w:spacing w:after="60"/>
        <w:ind w:right="-40"/>
        <w:jc w:val="both"/>
      </w:pPr>
      <w:r>
        <w:lastRenderedPageBreak/>
        <w:t>COP</w:t>
      </w:r>
      <w:r w:rsidRPr="002829A9">
        <w:t>ERTURA RETE CONVENZIONATA</w:t>
      </w:r>
    </w:p>
    <w:p w:rsidR="002829A9" w:rsidRDefault="002829A9" w:rsidP="002829A9">
      <w:pPr>
        <w:pStyle w:val="Default"/>
        <w:spacing w:after="120"/>
        <w:ind w:right="40"/>
        <w:rPr>
          <w:iCs/>
          <w:color w:val="auto"/>
          <w:sz w:val="20"/>
          <w:szCs w:val="20"/>
        </w:rPr>
      </w:pPr>
    </w:p>
    <w:tbl>
      <w:tblPr>
        <w:tblW w:w="9240" w:type="dxa"/>
        <w:tblInd w:w="125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14"/>
        <w:gridCol w:w="1418"/>
        <w:gridCol w:w="3969"/>
        <w:gridCol w:w="2818"/>
        <w:gridCol w:w="21"/>
      </w:tblGrid>
      <w:tr w:rsidR="002829A9" w:rsidRPr="00051D52" w:rsidTr="00E810E6">
        <w:trPr>
          <w:gridAfter w:val="1"/>
          <w:wAfter w:w="21" w:type="dxa"/>
          <w:trHeight w:hRule="exact" w:val="326"/>
        </w:trPr>
        <w:tc>
          <w:tcPr>
            <w:tcW w:w="92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9A9" w:rsidRPr="00051D52" w:rsidRDefault="002829A9" w:rsidP="00E810E6">
            <w:pPr>
              <w:spacing w:before="40"/>
              <w:ind w:left="2745" w:right="-20"/>
              <w:rPr>
                <w:highlight w:val="cyan"/>
              </w:rPr>
            </w:pPr>
            <w:r w:rsidRPr="00E810E6">
              <w:rPr>
                <w:b/>
                <w:bCs/>
              </w:rPr>
              <w:t>C</w:t>
            </w:r>
            <w:r w:rsidRPr="00E810E6">
              <w:rPr>
                <w:b/>
                <w:bCs/>
                <w:spacing w:val="1"/>
              </w:rPr>
              <w:t>O</w:t>
            </w:r>
            <w:r w:rsidRPr="00E810E6">
              <w:rPr>
                <w:b/>
                <w:bCs/>
              </w:rPr>
              <w:t>P</w:t>
            </w:r>
            <w:r w:rsidRPr="00E810E6">
              <w:rPr>
                <w:b/>
                <w:bCs/>
                <w:spacing w:val="-1"/>
              </w:rPr>
              <w:t>E</w:t>
            </w:r>
            <w:r w:rsidRPr="00E810E6">
              <w:rPr>
                <w:b/>
                <w:bCs/>
              </w:rPr>
              <w:t>R</w:t>
            </w:r>
            <w:r w:rsidRPr="00E810E6">
              <w:rPr>
                <w:b/>
                <w:bCs/>
                <w:spacing w:val="-1"/>
              </w:rPr>
              <w:t>T</w:t>
            </w:r>
            <w:r w:rsidRPr="00E810E6">
              <w:rPr>
                <w:b/>
                <w:bCs/>
                <w:spacing w:val="2"/>
              </w:rPr>
              <w:t>U</w:t>
            </w:r>
            <w:r w:rsidRPr="00E810E6">
              <w:rPr>
                <w:b/>
                <w:bCs/>
              </w:rPr>
              <w:t>RA</w:t>
            </w:r>
            <w:r w:rsidRPr="00E810E6">
              <w:rPr>
                <w:b/>
                <w:bCs/>
                <w:spacing w:val="-12"/>
              </w:rPr>
              <w:t xml:space="preserve"> </w:t>
            </w:r>
            <w:r w:rsidRPr="00E810E6">
              <w:rPr>
                <w:b/>
                <w:bCs/>
              </w:rPr>
              <w:t>R</w:t>
            </w:r>
            <w:r w:rsidRPr="00E810E6">
              <w:rPr>
                <w:b/>
                <w:bCs/>
                <w:spacing w:val="2"/>
              </w:rPr>
              <w:t>E</w:t>
            </w:r>
            <w:r w:rsidRPr="00E810E6">
              <w:rPr>
                <w:b/>
                <w:bCs/>
                <w:spacing w:val="1"/>
              </w:rPr>
              <w:t>T</w:t>
            </w:r>
            <w:r w:rsidRPr="00E810E6">
              <w:rPr>
                <w:b/>
                <w:bCs/>
              </w:rPr>
              <w:t>E</w:t>
            </w:r>
            <w:r w:rsidRPr="00E810E6">
              <w:rPr>
                <w:b/>
                <w:bCs/>
                <w:spacing w:val="-6"/>
              </w:rPr>
              <w:t xml:space="preserve"> </w:t>
            </w:r>
            <w:r w:rsidRPr="00E810E6">
              <w:rPr>
                <w:b/>
                <w:bCs/>
              </w:rPr>
              <w:t>C</w:t>
            </w:r>
            <w:r w:rsidRPr="00E810E6">
              <w:rPr>
                <w:b/>
                <w:bCs/>
                <w:spacing w:val="1"/>
              </w:rPr>
              <w:t>O</w:t>
            </w:r>
            <w:r w:rsidRPr="00E810E6">
              <w:rPr>
                <w:b/>
                <w:bCs/>
                <w:spacing w:val="2"/>
              </w:rPr>
              <w:t>N</w:t>
            </w:r>
            <w:r w:rsidRPr="00E810E6">
              <w:rPr>
                <w:b/>
                <w:bCs/>
              </w:rPr>
              <w:t>V</w:t>
            </w:r>
            <w:r w:rsidRPr="00E810E6">
              <w:rPr>
                <w:b/>
                <w:bCs/>
                <w:spacing w:val="-1"/>
              </w:rPr>
              <w:t>E</w:t>
            </w:r>
            <w:r w:rsidRPr="00E810E6">
              <w:rPr>
                <w:b/>
                <w:bCs/>
                <w:spacing w:val="5"/>
              </w:rPr>
              <w:t>N</w:t>
            </w:r>
            <w:r w:rsidRPr="00E810E6">
              <w:rPr>
                <w:b/>
                <w:bCs/>
                <w:spacing w:val="-3"/>
              </w:rPr>
              <w:t>Z</w:t>
            </w:r>
            <w:r w:rsidRPr="00E810E6">
              <w:rPr>
                <w:b/>
                <w:bCs/>
                <w:spacing w:val="-1"/>
              </w:rPr>
              <w:t>I</w:t>
            </w:r>
            <w:r w:rsidRPr="00E810E6">
              <w:rPr>
                <w:b/>
                <w:bCs/>
                <w:spacing w:val="1"/>
              </w:rPr>
              <w:t>O</w:t>
            </w:r>
            <w:r w:rsidRPr="00E810E6">
              <w:rPr>
                <w:b/>
                <w:bCs/>
              </w:rPr>
              <w:t>N</w:t>
            </w:r>
            <w:r w:rsidRPr="00E810E6">
              <w:rPr>
                <w:b/>
                <w:bCs/>
                <w:spacing w:val="3"/>
              </w:rPr>
              <w:t>A</w:t>
            </w:r>
            <w:r w:rsidRPr="00E810E6">
              <w:rPr>
                <w:b/>
                <w:bCs/>
                <w:spacing w:val="-1"/>
              </w:rPr>
              <w:t>T</w:t>
            </w:r>
            <w:r w:rsidRPr="00E810E6">
              <w:rPr>
                <w:b/>
                <w:bCs/>
              </w:rPr>
              <w:t>A</w:t>
            </w:r>
          </w:p>
        </w:tc>
      </w:tr>
      <w:tr w:rsidR="002829A9" w:rsidRPr="00051D52" w:rsidTr="00E810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014" w:type="dxa"/>
          </w:tcPr>
          <w:p w:rsidR="002829A9" w:rsidRPr="002829A9" w:rsidRDefault="002829A9" w:rsidP="00E810E6">
            <w:pPr>
              <w:rPr>
                <w:b/>
              </w:rPr>
            </w:pPr>
            <w:r w:rsidRPr="002829A9">
              <w:rPr>
                <w:b/>
              </w:rPr>
              <w:t xml:space="preserve">ID </w:t>
            </w:r>
          </w:p>
          <w:p w:rsidR="002829A9" w:rsidRPr="002829A9" w:rsidRDefault="002829A9" w:rsidP="00E810E6">
            <w:r w:rsidRPr="002829A9">
              <w:rPr>
                <w:b/>
              </w:rPr>
              <w:t>Criterio</w:t>
            </w:r>
          </w:p>
        </w:tc>
        <w:tc>
          <w:tcPr>
            <w:tcW w:w="1418" w:type="dxa"/>
          </w:tcPr>
          <w:p w:rsidR="002829A9" w:rsidRPr="002829A9" w:rsidRDefault="002829A9" w:rsidP="00E810E6">
            <w:r w:rsidRPr="002829A9">
              <w:rPr>
                <w:b/>
              </w:rPr>
              <w:t>Descrizione</w:t>
            </w:r>
          </w:p>
        </w:tc>
        <w:tc>
          <w:tcPr>
            <w:tcW w:w="3969" w:type="dxa"/>
          </w:tcPr>
          <w:p w:rsidR="002829A9" w:rsidRPr="002829A9" w:rsidRDefault="002829A9" w:rsidP="00E810E6">
            <w:pPr>
              <w:rPr>
                <w:b/>
              </w:rPr>
            </w:pPr>
            <w:r w:rsidRPr="002829A9">
              <w:rPr>
                <w:b/>
              </w:rPr>
              <w:t xml:space="preserve">Rete Base </w:t>
            </w:r>
          </w:p>
        </w:tc>
        <w:tc>
          <w:tcPr>
            <w:tcW w:w="2839" w:type="dxa"/>
            <w:gridSpan w:val="2"/>
          </w:tcPr>
          <w:p w:rsidR="002829A9" w:rsidRPr="00051D52" w:rsidRDefault="00C64258" w:rsidP="001E252D">
            <w:pPr>
              <w:rPr>
                <w:b/>
                <w:highlight w:val="cyan"/>
              </w:rPr>
            </w:pPr>
            <w:r w:rsidRPr="00F45C8C">
              <w:rPr>
                <w:b/>
                <w:bCs/>
                <w:szCs w:val="18"/>
              </w:rPr>
              <w:t>Offerta</w:t>
            </w:r>
            <w:r>
              <w:rPr>
                <w:b/>
                <w:bCs/>
                <w:szCs w:val="18"/>
              </w:rPr>
              <w:t xml:space="preserve"> ( i valori dovranno essere tassativamente scelti tra quelli previsti in tabella </w:t>
            </w:r>
            <w:r w:rsidR="001E252D">
              <w:rPr>
                <w:b/>
                <w:bCs/>
                <w:szCs w:val="18"/>
              </w:rPr>
              <w:t>3</w:t>
            </w:r>
            <w:r w:rsidR="00154C22">
              <w:rPr>
                <w:b/>
                <w:bCs/>
                <w:szCs w:val="18"/>
              </w:rPr>
              <w:t xml:space="preserve"> del Disciplinare</w:t>
            </w:r>
            <w:r>
              <w:rPr>
                <w:b/>
                <w:bCs/>
                <w:szCs w:val="18"/>
              </w:rPr>
              <w:t>)</w:t>
            </w:r>
          </w:p>
        </w:tc>
      </w:tr>
      <w:tr w:rsidR="002829A9" w:rsidRPr="00051D52" w:rsidTr="001900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014" w:type="dxa"/>
            <w:vAlign w:val="center"/>
          </w:tcPr>
          <w:p w:rsidR="002829A9" w:rsidRPr="002829A9" w:rsidRDefault="00B12408" w:rsidP="00E810E6">
            <w:pPr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829A9" w:rsidRPr="002829A9" w:rsidRDefault="002829A9" w:rsidP="001900C9">
            <w:r w:rsidRPr="002829A9">
              <w:t>Copertura Rete Convenzionata</w:t>
            </w:r>
          </w:p>
        </w:tc>
        <w:tc>
          <w:tcPr>
            <w:tcW w:w="3969" w:type="dxa"/>
          </w:tcPr>
          <w:p w:rsidR="002829A9" w:rsidRPr="002829A9" w:rsidRDefault="002829A9" w:rsidP="00E810E6">
            <w:r w:rsidRPr="002829A9">
              <w:t xml:space="preserve">Minimo 28 strutture convenzionate </w:t>
            </w:r>
            <w:r w:rsidRPr="002829A9">
              <w:rPr>
                <w:u w:val="single"/>
              </w:rPr>
              <w:t>nel Lazio</w:t>
            </w:r>
            <w:r w:rsidRPr="002829A9">
              <w:t xml:space="preserve"> </w:t>
            </w:r>
            <w:r w:rsidRPr="002829A9">
              <w:rPr>
                <w:color w:val="FF0000"/>
              </w:rPr>
              <w:t>(1),</w:t>
            </w:r>
            <w:r w:rsidRPr="002829A9">
              <w:t xml:space="preserve"> di cui almeno </w:t>
            </w:r>
            <w:r w:rsidRPr="002829A9">
              <w:rPr>
                <w:u w:val="single"/>
              </w:rPr>
              <w:t>20 ospedali/Istituti di cura</w:t>
            </w:r>
            <w:r w:rsidRPr="002829A9">
              <w:t xml:space="preserve">, almeno </w:t>
            </w:r>
            <w:r w:rsidRPr="002829A9">
              <w:rPr>
                <w:u w:val="single"/>
              </w:rPr>
              <w:t>5 poliambulatori</w:t>
            </w:r>
            <w:r w:rsidR="00232313">
              <w:t xml:space="preserve"> (</w:t>
            </w:r>
            <w:r w:rsidRPr="002829A9">
              <w:t>non inclusi tra i precedenti ospedali/Istituti di cura), almeno 3 tra centri odontoiatrici e fisioterapici (non inclusi tra i precedenti ospedali/Istituti di cura e poliambulatori)</w:t>
            </w:r>
          </w:p>
          <w:p w:rsidR="002829A9" w:rsidRDefault="002829A9" w:rsidP="00E810E6"/>
          <w:p w:rsidR="00E810E6" w:rsidRDefault="00E810E6" w:rsidP="00E810E6"/>
          <w:p w:rsidR="00E810E6" w:rsidRDefault="00E810E6" w:rsidP="00E810E6"/>
          <w:p w:rsidR="00E810E6" w:rsidRDefault="00E810E6" w:rsidP="00E810E6"/>
          <w:p w:rsidR="00E810E6" w:rsidRDefault="00E810E6" w:rsidP="00E810E6"/>
          <w:p w:rsidR="00E810E6" w:rsidRPr="002829A9" w:rsidRDefault="00E810E6" w:rsidP="00E810E6"/>
          <w:p w:rsidR="0053022A" w:rsidRDefault="0053022A" w:rsidP="00E810E6"/>
          <w:p w:rsidR="002829A9" w:rsidRPr="002829A9" w:rsidRDefault="002829A9" w:rsidP="00E810E6">
            <w:r w:rsidRPr="002829A9">
              <w:t xml:space="preserve">Minimo 8 strutture convenzionate </w:t>
            </w:r>
            <w:r w:rsidRPr="002829A9">
              <w:rPr>
                <w:u w:val="single"/>
              </w:rPr>
              <w:t>in Puglia</w:t>
            </w:r>
            <w:r w:rsidRPr="002829A9">
              <w:t xml:space="preserve">, di cui almeno </w:t>
            </w:r>
            <w:r w:rsidRPr="002829A9">
              <w:rPr>
                <w:u w:val="single"/>
              </w:rPr>
              <w:t>5 ospedali/Istituti di cura</w:t>
            </w:r>
            <w:r w:rsidRPr="002829A9">
              <w:t xml:space="preserve">, almeno </w:t>
            </w:r>
            <w:r w:rsidRPr="002829A9">
              <w:rPr>
                <w:u w:val="single"/>
              </w:rPr>
              <w:t>3 poliambulatori</w:t>
            </w:r>
            <w:r w:rsidR="00232313">
              <w:t xml:space="preserve"> (</w:t>
            </w:r>
            <w:r w:rsidRPr="002829A9">
              <w:t>non inclusi tra i precedenti ospedali/Istituti di cura)</w:t>
            </w:r>
          </w:p>
          <w:p w:rsidR="002829A9" w:rsidRPr="002829A9" w:rsidRDefault="002829A9" w:rsidP="00E810E6"/>
          <w:p w:rsidR="002829A9" w:rsidRDefault="002829A9" w:rsidP="00E810E6"/>
          <w:p w:rsidR="00E810E6" w:rsidRDefault="00E810E6" w:rsidP="00E810E6"/>
          <w:p w:rsidR="00E810E6" w:rsidRDefault="00E810E6" w:rsidP="00E810E6"/>
          <w:p w:rsidR="00E810E6" w:rsidRDefault="00E810E6" w:rsidP="00E810E6"/>
          <w:p w:rsidR="00E810E6" w:rsidRDefault="00E810E6" w:rsidP="00E810E6"/>
          <w:p w:rsidR="00E810E6" w:rsidRDefault="00E810E6" w:rsidP="00E810E6"/>
          <w:p w:rsidR="00E810E6" w:rsidRDefault="00E810E6" w:rsidP="00E810E6"/>
          <w:p w:rsidR="00E810E6" w:rsidRDefault="00E810E6" w:rsidP="00E810E6"/>
          <w:p w:rsidR="00E810E6" w:rsidRDefault="00E810E6" w:rsidP="00E810E6"/>
          <w:p w:rsidR="005F2A06" w:rsidRPr="002829A9" w:rsidRDefault="005F2A06" w:rsidP="00E810E6"/>
          <w:p w:rsidR="001900C9" w:rsidRDefault="001900C9" w:rsidP="00E810E6"/>
          <w:p w:rsidR="002829A9" w:rsidRPr="002829A9" w:rsidRDefault="002829A9" w:rsidP="00E810E6">
            <w:r w:rsidRPr="002829A9">
              <w:t xml:space="preserve">Minimo 5 strutture convenzionate </w:t>
            </w:r>
            <w:r w:rsidRPr="002829A9">
              <w:rPr>
                <w:u w:val="single"/>
              </w:rPr>
              <w:t>in Valle d’Aosta e Piemonte</w:t>
            </w:r>
            <w:r w:rsidRPr="002829A9">
              <w:t xml:space="preserve">, di cui almeno </w:t>
            </w:r>
            <w:r w:rsidRPr="002829A9">
              <w:rPr>
                <w:u w:val="single"/>
              </w:rPr>
              <w:t>3 ospedali/Istituti di cura</w:t>
            </w:r>
            <w:r w:rsidRPr="002829A9">
              <w:t xml:space="preserve">, almeno </w:t>
            </w:r>
            <w:r w:rsidRPr="002829A9">
              <w:rPr>
                <w:u w:val="single"/>
              </w:rPr>
              <w:t>2 poliambulatori</w:t>
            </w:r>
            <w:r w:rsidR="00BF30DA">
              <w:t xml:space="preserve"> (</w:t>
            </w:r>
            <w:r w:rsidRPr="002829A9">
              <w:t>non inclusi tra i precedenti ospedali/Istituti di cura)</w:t>
            </w:r>
          </w:p>
        </w:tc>
        <w:tc>
          <w:tcPr>
            <w:tcW w:w="2839" w:type="dxa"/>
            <w:gridSpan w:val="2"/>
          </w:tcPr>
          <w:p w:rsidR="00E810E6" w:rsidRPr="00F45C8C" w:rsidRDefault="00E810E6" w:rsidP="00E810E6">
            <w:pPr>
              <w:spacing w:before="120" w:after="120" w:line="276" w:lineRule="auto"/>
              <w:rPr>
                <w:szCs w:val="18"/>
              </w:rPr>
            </w:pPr>
            <w:r w:rsidRPr="00F45C8C">
              <w:rPr>
                <w:szCs w:val="18"/>
              </w:rPr>
              <w:t xml:space="preserve">Strutture convenzionate </w:t>
            </w:r>
            <w:r>
              <w:rPr>
                <w:szCs w:val="18"/>
              </w:rPr>
              <w:t xml:space="preserve">aggiuntive rispetto al minimo richiesto </w:t>
            </w:r>
            <w:r w:rsidRPr="00F45C8C">
              <w:rPr>
                <w:szCs w:val="18"/>
              </w:rPr>
              <w:t xml:space="preserve">nel </w:t>
            </w:r>
            <w:r w:rsidRPr="007D679F">
              <w:rPr>
                <w:szCs w:val="18"/>
                <w:u w:val="single"/>
              </w:rPr>
              <w:t>Lazio</w:t>
            </w:r>
            <w:r w:rsidRPr="00F45C8C">
              <w:rPr>
                <w:szCs w:val="18"/>
                <w:vertAlign w:val="superscript"/>
              </w:rPr>
              <w:t>1</w:t>
            </w:r>
            <w:r w:rsidRPr="00F45C8C">
              <w:rPr>
                <w:szCs w:val="18"/>
              </w:rPr>
              <w:t>:</w:t>
            </w:r>
          </w:p>
          <w:p w:rsidR="00E810E6" w:rsidRPr="00F45C8C" w:rsidRDefault="00E810E6" w:rsidP="00E810E6">
            <w:pPr>
              <w:spacing w:after="120" w:line="276" w:lineRule="auto"/>
              <w:rPr>
                <w:szCs w:val="18"/>
              </w:rPr>
            </w:pPr>
            <w:r w:rsidRPr="00F45C8C">
              <w:rPr>
                <w:szCs w:val="18"/>
              </w:rPr>
              <w:t>__</w:t>
            </w:r>
            <w:r w:rsidR="000D0DB2">
              <w:rPr>
                <w:szCs w:val="18"/>
              </w:rPr>
              <w:t>__</w:t>
            </w:r>
            <w:r w:rsidRPr="00F45C8C">
              <w:rPr>
                <w:szCs w:val="18"/>
              </w:rPr>
              <w:t xml:space="preserve"> (__________)</w:t>
            </w:r>
            <w:r>
              <w:rPr>
                <w:szCs w:val="18"/>
              </w:rPr>
              <w:t xml:space="preserve"> </w:t>
            </w:r>
            <w:r w:rsidRPr="00F45C8C">
              <w:rPr>
                <w:szCs w:val="18"/>
              </w:rPr>
              <w:t>ospedali/Istituti di cura</w:t>
            </w:r>
          </w:p>
          <w:p w:rsidR="00E810E6" w:rsidRPr="00F45C8C" w:rsidRDefault="00E810E6" w:rsidP="00E810E6">
            <w:pPr>
              <w:spacing w:after="120" w:line="276" w:lineRule="auto"/>
              <w:rPr>
                <w:szCs w:val="18"/>
              </w:rPr>
            </w:pPr>
            <w:r w:rsidRPr="00F45C8C">
              <w:rPr>
                <w:szCs w:val="18"/>
              </w:rPr>
              <w:t>__</w:t>
            </w:r>
            <w:r w:rsidR="000D0DB2">
              <w:rPr>
                <w:szCs w:val="18"/>
              </w:rPr>
              <w:t>___</w:t>
            </w:r>
            <w:r w:rsidRPr="00F45C8C">
              <w:rPr>
                <w:szCs w:val="18"/>
              </w:rPr>
              <w:t xml:space="preserve"> (__________) poliambulatori (non inclusi tra i precedenti ospedali/Istituti di cura)</w:t>
            </w:r>
          </w:p>
          <w:p w:rsidR="00E810E6" w:rsidRDefault="00E810E6" w:rsidP="00E810E6">
            <w:pPr>
              <w:spacing w:before="120" w:after="120" w:line="276" w:lineRule="auto"/>
              <w:rPr>
                <w:szCs w:val="18"/>
              </w:rPr>
            </w:pPr>
          </w:p>
          <w:p w:rsidR="00E810E6" w:rsidRPr="00F45C8C" w:rsidRDefault="00E810E6" w:rsidP="00E810E6">
            <w:pPr>
              <w:spacing w:before="120" w:after="120" w:line="276" w:lineRule="auto"/>
              <w:rPr>
                <w:szCs w:val="18"/>
              </w:rPr>
            </w:pPr>
            <w:r w:rsidRPr="00F45C8C">
              <w:rPr>
                <w:szCs w:val="18"/>
              </w:rPr>
              <w:t xml:space="preserve">Strutture convenzionate </w:t>
            </w:r>
            <w:r>
              <w:rPr>
                <w:szCs w:val="18"/>
              </w:rPr>
              <w:t>aggiuntive rispetto al minimo richiesto</w:t>
            </w:r>
            <w:r w:rsidRPr="00F45C8C">
              <w:rPr>
                <w:szCs w:val="18"/>
              </w:rPr>
              <w:t xml:space="preserve"> in </w:t>
            </w:r>
            <w:r w:rsidRPr="007D679F">
              <w:rPr>
                <w:szCs w:val="18"/>
                <w:u w:val="single"/>
              </w:rPr>
              <w:t>Puglia</w:t>
            </w:r>
            <w:r w:rsidRPr="00F45C8C">
              <w:rPr>
                <w:szCs w:val="18"/>
              </w:rPr>
              <w:t>:</w:t>
            </w:r>
          </w:p>
          <w:p w:rsidR="00E810E6" w:rsidRPr="00F45C8C" w:rsidRDefault="00E810E6" w:rsidP="00E810E6">
            <w:pPr>
              <w:spacing w:after="120" w:line="276" w:lineRule="auto"/>
              <w:rPr>
                <w:szCs w:val="18"/>
              </w:rPr>
            </w:pPr>
            <w:r w:rsidRPr="00F45C8C">
              <w:rPr>
                <w:szCs w:val="18"/>
              </w:rPr>
              <w:t>__</w:t>
            </w:r>
            <w:r w:rsidR="00800CCC">
              <w:rPr>
                <w:szCs w:val="18"/>
              </w:rPr>
              <w:t>__</w:t>
            </w:r>
            <w:r w:rsidRPr="00F45C8C">
              <w:rPr>
                <w:szCs w:val="18"/>
              </w:rPr>
              <w:t xml:space="preserve"> (__________)</w:t>
            </w:r>
            <w:r>
              <w:rPr>
                <w:szCs w:val="18"/>
              </w:rPr>
              <w:t xml:space="preserve"> </w:t>
            </w:r>
            <w:r w:rsidRPr="00F45C8C">
              <w:rPr>
                <w:szCs w:val="18"/>
              </w:rPr>
              <w:t>ospedali/Istituti di cura</w:t>
            </w:r>
          </w:p>
          <w:p w:rsidR="002829A9" w:rsidRDefault="00E810E6" w:rsidP="00E810E6">
            <w:pPr>
              <w:rPr>
                <w:szCs w:val="18"/>
              </w:rPr>
            </w:pPr>
            <w:r w:rsidRPr="00F45C8C">
              <w:rPr>
                <w:szCs w:val="18"/>
              </w:rPr>
              <w:t>__</w:t>
            </w:r>
            <w:r w:rsidR="00800CCC">
              <w:rPr>
                <w:szCs w:val="18"/>
              </w:rPr>
              <w:t>__</w:t>
            </w:r>
            <w:r w:rsidRPr="00F45C8C">
              <w:rPr>
                <w:szCs w:val="18"/>
              </w:rPr>
              <w:t xml:space="preserve"> (__________) poliambulatori (non inclusi tra i precedenti ospedali/Istituti di cura)</w:t>
            </w:r>
          </w:p>
          <w:p w:rsidR="001900C9" w:rsidRDefault="001900C9" w:rsidP="00E810E6">
            <w:pPr>
              <w:rPr>
                <w:szCs w:val="18"/>
              </w:rPr>
            </w:pPr>
          </w:p>
          <w:p w:rsidR="001900C9" w:rsidRDefault="001900C9" w:rsidP="00E810E6">
            <w:pPr>
              <w:rPr>
                <w:szCs w:val="18"/>
              </w:rPr>
            </w:pPr>
          </w:p>
          <w:p w:rsidR="001900C9" w:rsidRDefault="001900C9" w:rsidP="00E810E6">
            <w:pPr>
              <w:rPr>
                <w:szCs w:val="18"/>
              </w:rPr>
            </w:pPr>
          </w:p>
          <w:p w:rsidR="001900C9" w:rsidRDefault="001900C9" w:rsidP="00E810E6">
            <w:pPr>
              <w:rPr>
                <w:szCs w:val="18"/>
              </w:rPr>
            </w:pPr>
          </w:p>
          <w:p w:rsidR="001900C9" w:rsidRPr="00F45C8C" w:rsidRDefault="001900C9" w:rsidP="001900C9">
            <w:pPr>
              <w:spacing w:before="120" w:after="120" w:line="276" w:lineRule="auto"/>
              <w:rPr>
                <w:szCs w:val="18"/>
              </w:rPr>
            </w:pPr>
            <w:r w:rsidRPr="00F45C8C">
              <w:rPr>
                <w:szCs w:val="18"/>
              </w:rPr>
              <w:t xml:space="preserve">Strutture convenzionate </w:t>
            </w:r>
            <w:r>
              <w:rPr>
                <w:szCs w:val="18"/>
              </w:rPr>
              <w:t>aggiuntive rispetto al minimo richiesto</w:t>
            </w:r>
            <w:r w:rsidRPr="00F45C8C">
              <w:rPr>
                <w:szCs w:val="18"/>
              </w:rPr>
              <w:t xml:space="preserve"> in </w:t>
            </w:r>
            <w:r w:rsidRPr="002829A9">
              <w:rPr>
                <w:u w:val="single"/>
              </w:rPr>
              <w:t>Valle d’Aosta e Piemonte</w:t>
            </w:r>
            <w:r w:rsidRPr="00F45C8C">
              <w:rPr>
                <w:szCs w:val="18"/>
              </w:rPr>
              <w:t>:</w:t>
            </w:r>
          </w:p>
          <w:p w:rsidR="001900C9" w:rsidRPr="00F45C8C" w:rsidRDefault="001900C9" w:rsidP="001900C9">
            <w:pPr>
              <w:spacing w:after="120" w:line="276" w:lineRule="auto"/>
              <w:rPr>
                <w:szCs w:val="18"/>
              </w:rPr>
            </w:pPr>
            <w:r w:rsidRPr="00F45C8C">
              <w:rPr>
                <w:szCs w:val="18"/>
              </w:rPr>
              <w:t>__</w:t>
            </w:r>
            <w:r w:rsidR="007157B9">
              <w:rPr>
                <w:szCs w:val="18"/>
              </w:rPr>
              <w:t>___</w:t>
            </w:r>
            <w:r w:rsidRPr="00F45C8C">
              <w:rPr>
                <w:szCs w:val="18"/>
              </w:rPr>
              <w:t xml:space="preserve"> (__________)</w:t>
            </w:r>
            <w:r>
              <w:rPr>
                <w:szCs w:val="18"/>
              </w:rPr>
              <w:t xml:space="preserve"> </w:t>
            </w:r>
            <w:r w:rsidRPr="00F45C8C">
              <w:rPr>
                <w:szCs w:val="18"/>
              </w:rPr>
              <w:t>ospedali/Istituti di cura</w:t>
            </w:r>
          </w:p>
          <w:p w:rsidR="001900C9" w:rsidRPr="00051D52" w:rsidRDefault="001900C9" w:rsidP="001900C9">
            <w:pPr>
              <w:rPr>
                <w:highlight w:val="cyan"/>
              </w:rPr>
            </w:pPr>
            <w:r w:rsidRPr="00F45C8C">
              <w:rPr>
                <w:szCs w:val="18"/>
              </w:rPr>
              <w:t>__</w:t>
            </w:r>
            <w:r w:rsidR="007157B9">
              <w:rPr>
                <w:szCs w:val="18"/>
              </w:rPr>
              <w:t>__</w:t>
            </w:r>
            <w:r w:rsidRPr="00F45C8C">
              <w:rPr>
                <w:szCs w:val="18"/>
              </w:rPr>
              <w:t xml:space="preserve"> (__________) poliambulatori (non inclusi tra i precedenti ospedali/Istituti di cura)</w:t>
            </w:r>
          </w:p>
        </w:tc>
      </w:tr>
    </w:tbl>
    <w:p w:rsidR="002829A9" w:rsidRDefault="002829A9" w:rsidP="002829A9">
      <w:pPr>
        <w:pStyle w:val="Default"/>
        <w:spacing w:after="120"/>
        <w:ind w:right="40"/>
        <w:rPr>
          <w:i/>
          <w:iCs/>
          <w:color w:val="auto"/>
          <w:sz w:val="20"/>
          <w:szCs w:val="20"/>
        </w:rPr>
      </w:pPr>
    </w:p>
    <w:p w:rsidR="00AF2B3F" w:rsidRDefault="001900C9" w:rsidP="001900C9">
      <w:pPr>
        <w:rPr>
          <w:i/>
        </w:rPr>
        <w:sectPr w:rsidR="00AF2B3F" w:rsidSect="00C13D97">
          <w:footerReference w:type="default" r:id="rId8"/>
          <w:type w:val="continuous"/>
          <w:pgSz w:w="12240" w:h="15840"/>
          <w:pgMar w:top="1417" w:right="1134" w:bottom="1134" w:left="1134" w:header="720" w:footer="720" w:gutter="0"/>
          <w:cols w:space="720"/>
          <w:noEndnote/>
          <w:docGrid w:linePitch="360"/>
        </w:sectPr>
      </w:pPr>
      <w:r w:rsidRPr="009628AA">
        <w:rPr>
          <w:vertAlign w:val="superscript"/>
        </w:rPr>
        <w:t>1</w:t>
      </w:r>
      <w:r>
        <w:rPr>
          <w:i/>
        </w:rPr>
        <w:t xml:space="preserve"> il numero complessivo </w:t>
      </w:r>
      <w:r w:rsidRPr="002309CF">
        <w:rPr>
          <w:i/>
        </w:rPr>
        <w:t>di strutture disponibili nel comune di Roma</w:t>
      </w:r>
      <w:r>
        <w:rPr>
          <w:i/>
        </w:rPr>
        <w:t xml:space="preserve"> (</w:t>
      </w:r>
      <w:proofErr w:type="spellStart"/>
      <w:r>
        <w:rPr>
          <w:i/>
        </w:rPr>
        <w:t>minimo+incremento</w:t>
      </w:r>
      <w:proofErr w:type="spellEnd"/>
      <w:r>
        <w:rPr>
          <w:i/>
        </w:rPr>
        <w:t>)</w:t>
      </w:r>
      <w:r w:rsidRPr="002309CF">
        <w:rPr>
          <w:i/>
        </w:rPr>
        <w:t xml:space="preserve"> dovrà essere pari almeno al 70% del numero totale di strutture </w:t>
      </w:r>
      <w:r>
        <w:rPr>
          <w:i/>
        </w:rPr>
        <w:t>disponibili nella Regione Lazio (</w:t>
      </w:r>
      <w:proofErr w:type="spellStart"/>
      <w:r>
        <w:rPr>
          <w:i/>
        </w:rPr>
        <w:t>minimo+incremento</w:t>
      </w:r>
      <w:proofErr w:type="spellEnd"/>
      <w:r>
        <w:rPr>
          <w:i/>
        </w:rPr>
        <w:t>)</w:t>
      </w:r>
    </w:p>
    <w:p w:rsidR="00AF2B3F" w:rsidRDefault="00AF2B3F" w:rsidP="00AF2B3F">
      <w:pPr>
        <w:rPr>
          <w:sz w:val="24"/>
          <w:szCs w:val="24"/>
        </w:rPr>
      </w:pPr>
    </w:p>
    <w:p w:rsidR="00AF2B3F" w:rsidRDefault="00AF2B3F" w:rsidP="00AF2B3F">
      <w:pPr>
        <w:ind w:firstLine="644"/>
        <w:rPr>
          <w:sz w:val="24"/>
          <w:szCs w:val="24"/>
        </w:rPr>
      </w:pPr>
    </w:p>
    <w:p w:rsidR="00AF2B3F" w:rsidRPr="004138E6" w:rsidRDefault="00AF2B3F" w:rsidP="00AF2B3F">
      <w:pPr>
        <w:ind w:firstLine="644"/>
        <w:rPr>
          <w:sz w:val="24"/>
          <w:szCs w:val="24"/>
        </w:rPr>
      </w:pPr>
      <w:r w:rsidRPr="004138E6">
        <w:rPr>
          <w:sz w:val="24"/>
          <w:szCs w:val="24"/>
        </w:rPr>
        <w:t>Elenco strutture</w:t>
      </w:r>
      <w:r>
        <w:rPr>
          <w:sz w:val="24"/>
          <w:szCs w:val="24"/>
        </w:rPr>
        <w:t xml:space="preserve"> </w:t>
      </w:r>
      <w:r w:rsidRPr="00162E0B">
        <w:rPr>
          <w:sz w:val="24"/>
          <w:szCs w:val="24"/>
        </w:rPr>
        <w:t>aggiuntive rispetto al minimo richiesto</w:t>
      </w:r>
      <w:r w:rsidRPr="004138E6">
        <w:rPr>
          <w:sz w:val="24"/>
          <w:szCs w:val="24"/>
        </w:rPr>
        <w:t>:</w:t>
      </w:r>
    </w:p>
    <w:p w:rsidR="00AF2B3F" w:rsidRDefault="00AF2B3F" w:rsidP="002829A9">
      <w:pPr>
        <w:pStyle w:val="Default"/>
        <w:spacing w:after="120"/>
        <w:ind w:right="40"/>
        <w:rPr>
          <w:i/>
          <w:iCs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0"/>
        <w:gridCol w:w="3082"/>
        <w:gridCol w:w="4536"/>
        <w:gridCol w:w="1134"/>
        <w:gridCol w:w="2268"/>
        <w:gridCol w:w="1843"/>
      </w:tblGrid>
      <w:tr w:rsidR="00AF2B3F" w:rsidRPr="00E61226" w:rsidTr="00E5638C">
        <w:tc>
          <w:tcPr>
            <w:tcW w:w="13433" w:type="dxa"/>
            <w:gridSpan w:val="6"/>
          </w:tcPr>
          <w:p w:rsidR="00AF2B3F" w:rsidRPr="00E61226" w:rsidRDefault="00AF2B3F" w:rsidP="00E5638C">
            <w:pPr>
              <w:jc w:val="center"/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Ospedali/Istituti di cura nel Lazio</w:t>
            </w:r>
          </w:p>
        </w:tc>
      </w:tr>
      <w:tr w:rsidR="00AF2B3F" w:rsidRPr="00E61226" w:rsidTr="00E5638C">
        <w:tc>
          <w:tcPr>
            <w:tcW w:w="570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N.</w:t>
            </w:r>
          </w:p>
        </w:tc>
        <w:tc>
          <w:tcPr>
            <w:tcW w:w="3082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Denominazione</w:t>
            </w:r>
          </w:p>
        </w:tc>
        <w:tc>
          <w:tcPr>
            <w:tcW w:w="4536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Indirizzo</w:t>
            </w:r>
          </w:p>
        </w:tc>
        <w:tc>
          <w:tcPr>
            <w:tcW w:w="1134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CAP</w:t>
            </w:r>
          </w:p>
        </w:tc>
        <w:tc>
          <w:tcPr>
            <w:tcW w:w="2268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Comune (Provincia)</w:t>
            </w:r>
          </w:p>
        </w:tc>
        <w:tc>
          <w:tcPr>
            <w:tcW w:w="1843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Telefono</w:t>
            </w:r>
          </w:p>
        </w:tc>
      </w:tr>
      <w:tr w:rsidR="00AF2B3F" w:rsidRPr="00E61226" w:rsidTr="00E5638C">
        <w:tc>
          <w:tcPr>
            <w:tcW w:w="570" w:type="dxa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1</w:t>
            </w:r>
          </w:p>
        </w:tc>
        <w:tc>
          <w:tcPr>
            <w:tcW w:w="3082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</w:tr>
      <w:tr w:rsidR="00AF2B3F" w:rsidRPr="00E61226" w:rsidTr="00E5638C">
        <w:tc>
          <w:tcPr>
            <w:tcW w:w="570" w:type="dxa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2</w:t>
            </w:r>
          </w:p>
        </w:tc>
        <w:tc>
          <w:tcPr>
            <w:tcW w:w="3082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</w:tr>
      <w:tr w:rsidR="00AF2B3F" w:rsidRPr="00E61226" w:rsidTr="00E5638C">
        <w:tc>
          <w:tcPr>
            <w:tcW w:w="570" w:type="dxa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3</w:t>
            </w:r>
          </w:p>
        </w:tc>
        <w:tc>
          <w:tcPr>
            <w:tcW w:w="3082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</w:tr>
      <w:tr w:rsidR="00AF2B3F" w:rsidRPr="00E61226" w:rsidTr="00E5638C">
        <w:tc>
          <w:tcPr>
            <w:tcW w:w="570" w:type="dxa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4</w:t>
            </w:r>
          </w:p>
        </w:tc>
        <w:tc>
          <w:tcPr>
            <w:tcW w:w="3082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</w:tr>
      <w:tr w:rsidR="00AF2B3F" w:rsidRPr="00E61226" w:rsidTr="00E5638C">
        <w:tc>
          <w:tcPr>
            <w:tcW w:w="570" w:type="dxa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5</w:t>
            </w:r>
          </w:p>
        </w:tc>
        <w:tc>
          <w:tcPr>
            <w:tcW w:w="3082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</w:tr>
      <w:tr w:rsidR="00AF2B3F" w:rsidRPr="00E61226" w:rsidTr="00E5638C">
        <w:tc>
          <w:tcPr>
            <w:tcW w:w="570" w:type="dxa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6</w:t>
            </w:r>
          </w:p>
        </w:tc>
        <w:tc>
          <w:tcPr>
            <w:tcW w:w="3082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</w:tr>
      <w:tr w:rsidR="00AF2B3F" w:rsidRPr="00E61226" w:rsidTr="00E5638C">
        <w:tc>
          <w:tcPr>
            <w:tcW w:w="570" w:type="dxa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7</w:t>
            </w:r>
          </w:p>
        </w:tc>
        <w:tc>
          <w:tcPr>
            <w:tcW w:w="3082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</w:tr>
      <w:tr w:rsidR="00AF2B3F" w:rsidRPr="00E61226" w:rsidTr="00E5638C">
        <w:tc>
          <w:tcPr>
            <w:tcW w:w="570" w:type="dxa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8</w:t>
            </w:r>
          </w:p>
        </w:tc>
        <w:tc>
          <w:tcPr>
            <w:tcW w:w="3082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</w:tr>
    </w:tbl>
    <w:p w:rsidR="00AF2B3F" w:rsidRDefault="00AF2B3F" w:rsidP="002829A9">
      <w:pPr>
        <w:pStyle w:val="Default"/>
        <w:spacing w:after="120"/>
        <w:ind w:right="40"/>
        <w:rPr>
          <w:i/>
          <w:iCs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0"/>
        <w:gridCol w:w="3082"/>
        <w:gridCol w:w="4536"/>
        <w:gridCol w:w="1134"/>
        <w:gridCol w:w="2268"/>
        <w:gridCol w:w="1843"/>
      </w:tblGrid>
      <w:tr w:rsidR="00AF2B3F" w:rsidRPr="00E61226" w:rsidTr="00E5638C">
        <w:tc>
          <w:tcPr>
            <w:tcW w:w="13433" w:type="dxa"/>
            <w:gridSpan w:val="6"/>
          </w:tcPr>
          <w:p w:rsidR="00AF2B3F" w:rsidRPr="00E61226" w:rsidRDefault="00AF2B3F" w:rsidP="00E5638C">
            <w:pPr>
              <w:jc w:val="center"/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Poliambulatori nel Lazio</w:t>
            </w:r>
          </w:p>
        </w:tc>
      </w:tr>
      <w:tr w:rsidR="00AF2B3F" w:rsidRPr="00E61226" w:rsidTr="00E5638C">
        <w:tc>
          <w:tcPr>
            <w:tcW w:w="570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N.</w:t>
            </w:r>
          </w:p>
        </w:tc>
        <w:tc>
          <w:tcPr>
            <w:tcW w:w="3082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Denominazione</w:t>
            </w:r>
          </w:p>
        </w:tc>
        <w:tc>
          <w:tcPr>
            <w:tcW w:w="4536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Indirizzo</w:t>
            </w:r>
          </w:p>
        </w:tc>
        <w:tc>
          <w:tcPr>
            <w:tcW w:w="1134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CAP</w:t>
            </w:r>
          </w:p>
        </w:tc>
        <w:tc>
          <w:tcPr>
            <w:tcW w:w="2268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Comune (Provincia)</w:t>
            </w:r>
          </w:p>
        </w:tc>
        <w:tc>
          <w:tcPr>
            <w:tcW w:w="1843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Telefono</w:t>
            </w:r>
          </w:p>
        </w:tc>
      </w:tr>
      <w:tr w:rsidR="00AF2B3F" w:rsidRPr="00E61226" w:rsidTr="00E5638C">
        <w:tc>
          <w:tcPr>
            <w:tcW w:w="570" w:type="dxa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1</w:t>
            </w:r>
          </w:p>
        </w:tc>
        <w:tc>
          <w:tcPr>
            <w:tcW w:w="3082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</w:tr>
      <w:tr w:rsidR="00AF2B3F" w:rsidRPr="00E61226" w:rsidTr="00E5638C">
        <w:tc>
          <w:tcPr>
            <w:tcW w:w="570" w:type="dxa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2</w:t>
            </w:r>
          </w:p>
        </w:tc>
        <w:tc>
          <w:tcPr>
            <w:tcW w:w="3082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</w:tr>
      <w:tr w:rsidR="00AF2B3F" w:rsidRPr="00E61226" w:rsidTr="00E5638C">
        <w:tc>
          <w:tcPr>
            <w:tcW w:w="570" w:type="dxa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3</w:t>
            </w:r>
          </w:p>
        </w:tc>
        <w:tc>
          <w:tcPr>
            <w:tcW w:w="3082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</w:tr>
    </w:tbl>
    <w:p w:rsidR="00AF2B3F" w:rsidRDefault="00AF2B3F" w:rsidP="002829A9">
      <w:pPr>
        <w:pStyle w:val="Default"/>
        <w:spacing w:after="120"/>
        <w:ind w:right="40"/>
        <w:rPr>
          <w:i/>
          <w:iCs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0"/>
        <w:gridCol w:w="3082"/>
        <w:gridCol w:w="4536"/>
        <w:gridCol w:w="1134"/>
        <w:gridCol w:w="2268"/>
        <w:gridCol w:w="1843"/>
      </w:tblGrid>
      <w:tr w:rsidR="00AF2B3F" w:rsidRPr="00E61226" w:rsidTr="00E5638C">
        <w:tc>
          <w:tcPr>
            <w:tcW w:w="13433" w:type="dxa"/>
            <w:gridSpan w:val="6"/>
          </w:tcPr>
          <w:p w:rsidR="00AF2B3F" w:rsidRPr="00E61226" w:rsidRDefault="00AF2B3F" w:rsidP="00E5638C">
            <w:pPr>
              <w:jc w:val="center"/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Ospedali/Istituti di cura in Puglia</w:t>
            </w:r>
          </w:p>
        </w:tc>
      </w:tr>
      <w:tr w:rsidR="00AF2B3F" w:rsidRPr="00E61226" w:rsidTr="00E5638C">
        <w:tc>
          <w:tcPr>
            <w:tcW w:w="570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N.</w:t>
            </w:r>
          </w:p>
        </w:tc>
        <w:tc>
          <w:tcPr>
            <w:tcW w:w="3082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Denominazione</w:t>
            </w:r>
          </w:p>
        </w:tc>
        <w:tc>
          <w:tcPr>
            <w:tcW w:w="4536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Indirizzo</w:t>
            </w:r>
          </w:p>
        </w:tc>
        <w:tc>
          <w:tcPr>
            <w:tcW w:w="1134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CAP</w:t>
            </w:r>
          </w:p>
        </w:tc>
        <w:tc>
          <w:tcPr>
            <w:tcW w:w="2268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Comune (Provincia)</w:t>
            </w:r>
          </w:p>
        </w:tc>
        <w:tc>
          <w:tcPr>
            <w:tcW w:w="1843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Telefono</w:t>
            </w:r>
          </w:p>
        </w:tc>
      </w:tr>
      <w:tr w:rsidR="00AF2B3F" w:rsidRPr="00E61226" w:rsidTr="00E5638C">
        <w:tc>
          <w:tcPr>
            <w:tcW w:w="570" w:type="dxa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1</w:t>
            </w:r>
          </w:p>
        </w:tc>
        <w:tc>
          <w:tcPr>
            <w:tcW w:w="3082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</w:tr>
      <w:tr w:rsidR="00AF2B3F" w:rsidRPr="00E61226" w:rsidTr="00E5638C">
        <w:tc>
          <w:tcPr>
            <w:tcW w:w="570" w:type="dxa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2</w:t>
            </w:r>
          </w:p>
        </w:tc>
        <w:tc>
          <w:tcPr>
            <w:tcW w:w="3082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</w:tr>
    </w:tbl>
    <w:p w:rsidR="002829A9" w:rsidRDefault="002829A9" w:rsidP="002829A9">
      <w:pPr>
        <w:pStyle w:val="Default"/>
        <w:spacing w:after="120"/>
        <w:ind w:right="40"/>
        <w:rPr>
          <w:i/>
          <w:iCs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0"/>
        <w:gridCol w:w="3082"/>
        <w:gridCol w:w="4536"/>
        <w:gridCol w:w="1134"/>
        <w:gridCol w:w="2268"/>
        <w:gridCol w:w="1843"/>
      </w:tblGrid>
      <w:tr w:rsidR="00AF2B3F" w:rsidRPr="00E61226" w:rsidTr="00E5638C">
        <w:tc>
          <w:tcPr>
            <w:tcW w:w="13433" w:type="dxa"/>
            <w:gridSpan w:val="6"/>
          </w:tcPr>
          <w:p w:rsidR="00AF2B3F" w:rsidRPr="00E61226" w:rsidRDefault="00AF2B3F" w:rsidP="00E5638C">
            <w:pPr>
              <w:jc w:val="center"/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Poliambulatori in Puglia</w:t>
            </w:r>
          </w:p>
        </w:tc>
      </w:tr>
      <w:tr w:rsidR="00AF2B3F" w:rsidRPr="00E61226" w:rsidTr="00E5638C">
        <w:tc>
          <w:tcPr>
            <w:tcW w:w="570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N.</w:t>
            </w:r>
          </w:p>
        </w:tc>
        <w:tc>
          <w:tcPr>
            <w:tcW w:w="3082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Denominazione</w:t>
            </w:r>
          </w:p>
        </w:tc>
        <w:tc>
          <w:tcPr>
            <w:tcW w:w="4536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Indirizzo</w:t>
            </w:r>
          </w:p>
        </w:tc>
        <w:tc>
          <w:tcPr>
            <w:tcW w:w="1134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CAP</w:t>
            </w:r>
          </w:p>
        </w:tc>
        <w:tc>
          <w:tcPr>
            <w:tcW w:w="2268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Comune (Provincia)</w:t>
            </w:r>
          </w:p>
        </w:tc>
        <w:tc>
          <w:tcPr>
            <w:tcW w:w="1843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Telefono</w:t>
            </w:r>
          </w:p>
        </w:tc>
      </w:tr>
      <w:tr w:rsidR="00AF2B3F" w:rsidRPr="00E61226" w:rsidTr="00E5638C">
        <w:tc>
          <w:tcPr>
            <w:tcW w:w="570" w:type="dxa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1</w:t>
            </w:r>
          </w:p>
        </w:tc>
        <w:tc>
          <w:tcPr>
            <w:tcW w:w="3082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</w:tr>
      <w:tr w:rsidR="00AF2B3F" w:rsidRPr="00E61226" w:rsidTr="00E5638C">
        <w:tc>
          <w:tcPr>
            <w:tcW w:w="570" w:type="dxa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2</w:t>
            </w:r>
          </w:p>
        </w:tc>
        <w:tc>
          <w:tcPr>
            <w:tcW w:w="3082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</w:tr>
    </w:tbl>
    <w:p w:rsidR="002829A9" w:rsidRDefault="002829A9" w:rsidP="002829A9">
      <w:pPr>
        <w:pStyle w:val="Default"/>
        <w:spacing w:after="120"/>
        <w:ind w:right="40"/>
        <w:rPr>
          <w:i/>
          <w:iCs/>
          <w:color w:val="auto"/>
          <w:sz w:val="20"/>
          <w:szCs w:val="20"/>
        </w:rPr>
      </w:pPr>
    </w:p>
    <w:p w:rsidR="00AF2B3F" w:rsidRDefault="00AF2B3F" w:rsidP="002829A9">
      <w:pPr>
        <w:pStyle w:val="Default"/>
        <w:spacing w:after="120"/>
        <w:ind w:right="40"/>
        <w:rPr>
          <w:i/>
          <w:iCs/>
          <w:color w:val="auto"/>
          <w:sz w:val="20"/>
          <w:szCs w:val="20"/>
        </w:rPr>
      </w:pPr>
    </w:p>
    <w:p w:rsidR="00AF2B3F" w:rsidRDefault="00AF2B3F" w:rsidP="002829A9">
      <w:pPr>
        <w:pStyle w:val="Default"/>
        <w:spacing w:after="120"/>
        <w:ind w:right="40"/>
        <w:rPr>
          <w:i/>
          <w:iCs/>
          <w:color w:val="auto"/>
          <w:sz w:val="20"/>
          <w:szCs w:val="20"/>
        </w:rPr>
      </w:pPr>
    </w:p>
    <w:p w:rsidR="00AF2B3F" w:rsidRDefault="00AF2B3F" w:rsidP="002829A9">
      <w:pPr>
        <w:pStyle w:val="Default"/>
        <w:spacing w:after="120"/>
        <w:ind w:right="40"/>
        <w:rPr>
          <w:i/>
          <w:iCs/>
          <w:color w:val="auto"/>
          <w:sz w:val="20"/>
          <w:szCs w:val="20"/>
        </w:rPr>
      </w:pPr>
    </w:p>
    <w:p w:rsidR="003C5B3D" w:rsidRDefault="003C5B3D" w:rsidP="002829A9">
      <w:pPr>
        <w:pStyle w:val="Default"/>
        <w:spacing w:after="120"/>
        <w:ind w:right="40"/>
        <w:rPr>
          <w:i/>
          <w:iCs/>
          <w:color w:val="auto"/>
          <w:sz w:val="20"/>
          <w:szCs w:val="20"/>
        </w:rPr>
      </w:pPr>
    </w:p>
    <w:p w:rsidR="003C5B3D" w:rsidRDefault="003C5B3D" w:rsidP="002829A9">
      <w:pPr>
        <w:pStyle w:val="Default"/>
        <w:spacing w:after="120"/>
        <w:ind w:right="40"/>
        <w:rPr>
          <w:i/>
          <w:iCs/>
          <w:color w:val="auto"/>
          <w:sz w:val="20"/>
          <w:szCs w:val="20"/>
        </w:rPr>
      </w:pPr>
    </w:p>
    <w:p w:rsidR="003C5B3D" w:rsidRDefault="003C5B3D" w:rsidP="002829A9">
      <w:pPr>
        <w:pStyle w:val="Default"/>
        <w:spacing w:after="120"/>
        <w:ind w:right="40"/>
        <w:rPr>
          <w:i/>
          <w:iCs/>
          <w:color w:val="auto"/>
          <w:sz w:val="20"/>
          <w:szCs w:val="20"/>
        </w:rPr>
      </w:pPr>
    </w:p>
    <w:p w:rsidR="003C5B3D" w:rsidRDefault="003C5B3D" w:rsidP="002829A9">
      <w:pPr>
        <w:pStyle w:val="Default"/>
        <w:spacing w:after="120"/>
        <w:ind w:right="40"/>
        <w:rPr>
          <w:i/>
          <w:iCs/>
          <w:color w:val="auto"/>
          <w:sz w:val="20"/>
          <w:szCs w:val="20"/>
        </w:rPr>
      </w:pPr>
    </w:p>
    <w:p w:rsidR="00AF2B3F" w:rsidRDefault="00AF2B3F" w:rsidP="002829A9">
      <w:pPr>
        <w:pStyle w:val="Default"/>
        <w:spacing w:after="120"/>
        <w:ind w:right="40"/>
        <w:rPr>
          <w:i/>
          <w:iCs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0"/>
        <w:gridCol w:w="3082"/>
        <w:gridCol w:w="4536"/>
        <w:gridCol w:w="1134"/>
        <w:gridCol w:w="2268"/>
        <w:gridCol w:w="1843"/>
      </w:tblGrid>
      <w:tr w:rsidR="00AF2B3F" w:rsidRPr="00E61226" w:rsidTr="00E5638C">
        <w:tc>
          <w:tcPr>
            <w:tcW w:w="13433" w:type="dxa"/>
            <w:gridSpan w:val="6"/>
          </w:tcPr>
          <w:p w:rsidR="00AF2B3F" w:rsidRPr="00E61226" w:rsidRDefault="00AF2B3F" w:rsidP="00AF2B3F">
            <w:pPr>
              <w:jc w:val="center"/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 xml:space="preserve">Ospedali/Istituti di cura in </w:t>
            </w:r>
            <w:r w:rsidRPr="00AF2B3F">
              <w:rPr>
                <w:sz w:val="24"/>
                <w:szCs w:val="24"/>
              </w:rPr>
              <w:t>Valle d’Aosta e Piemonte</w:t>
            </w:r>
          </w:p>
        </w:tc>
      </w:tr>
      <w:tr w:rsidR="00AF2B3F" w:rsidRPr="00E61226" w:rsidTr="00E5638C">
        <w:tc>
          <w:tcPr>
            <w:tcW w:w="570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N.</w:t>
            </w:r>
          </w:p>
        </w:tc>
        <w:tc>
          <w:tcPr>
            <w:tcW w:w="3082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Denominazione</w:t>
            </w:r>
          </w:p>
        </w:tc>
        <w:tc>
          <w:tcPr>
            <w:tcW w:w="4536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Indirizzo</w:t>
            </w:r>
          </w:p>
        </w:tc>
        <w:tc>
          <w:tcPr>
            <w:tcW w:w="1134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CAP</w:t>
            </w:r>
          </w:p>
        </w:tc>
        <w:tc>
          <w:tcPr>
            <w:tcW w:w="2268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Comune (Provincia)</w:t>
            </w:r>
          </w:p>
        </w:tc>
        <w:tc>
          <w:tcPr>
            <w:tcW w:w="1843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Telefono</w:t>
            </w:r>
          </w:p>
        </w:tc>
      </w:tr>
      <w:tr w:rsidR="00AF2B3F" w:rsidRPr="00E61226" w:rsidTr="00E5638C">
        <w:tc>
          <w:tcPr>
            <w:tcW w:w="570" w:type="dxa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1</w:t>
            </w:r>
          </w:p>
        </w:tc>
        <w:tc>
          <w:tcPr>
            <w:tcW w:w="3082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</w:tr>
      <w:tr w:rsidR="00AF2B3F" w:rsidRPr="00E61226" w:rsidTr="00E5638C">
        <w:tc>
          <w:tcPr>
            <w:tcW w:w="570" w:type="dxa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2</w:t>
            </w:r>
          </w:p>
        </w:tc>
        <w:tc>
          <w:tcPr>
            <w:tcW w:w="3082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</w:tr>
    </w:tbl>
    <w:p w:rsidR="003C5B3D" w:rsidRDefault="003C5B3D" w:rsidP="002829A9">
      <w:pPr>
        <w:pStyle w:val="Default"/>
        <w:spacing w:after="120"/>
        <w:ind w:right="40"/>
        <w:rPr>
          <w:i/>
          <w:iCs/>
          <w:color w:val="auto"/>
          <w:sz w:val="20"/>
          <w:szCs w:val="20"/>
        </w:rPr>
      </w:pPr>
    </w:p>
    <w:p w:rsidR="00AF2B3F" w:rsidRDefault="00AF2B3F" w:rsidP="002829A9">
      <w:pPr>
        <w:pStyle w:val="Default"/>
        <w:spacing w:after="120"/>
        <w:ind w:right="40"/>
        <w:rPr>
          <w:i/>
          <w:iCs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0"/>
        <w:gridCol w:w="3082"/>
        <w:gridCol w:w="4536"/>
        <w:gridCol w:w="1134"/>
        <w:gridCol w:w="2268"/>
        <w:gridCol w:w="1843"/>
      </w:tblGrid>
      <w:tr w:rsidR="00AF2B3F" w:rsidRPr="00E61226" w:rsidTr="00E5638C">
        <w:tc>
          <w:tcPr>
            <w:tcW w:w="13433" w:type="dxa"/>
            <w:gridSpan w:val="6"/>
          </w:tcPr>
          <w:p w:rsidR="00AF2B3F" w:rsidRPr="00E61226" w:rsidRDefault="00AF2B3F" w:rsidP="00E5638C">
            <w:pPr>
              <w:jc w:val="center"/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 xml:space="preserve">Poliambulatori in </w:t>
            </w:r>
            <w:r w:rsidRPr="00AF2B3F">
              <w:rPr>
                <w:sz w:val="24"/>
                <w:szCs w:val="24"/>
              </w:rPr>
              <w:t>Valle d’Aosta e Piemonte</w:t>
            </w:r>
          </w:p>
        </w:tc>
      </w:tr>
      <w:tr w:rsidR="00AF2B3F" w:rsidRPr="00E61226" w:rsidTr="00E5638C">
        <w:tc>
          <w:tcPr>
            <w:tcW w:w="570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N.</w:t>
            </w:r>
          </w:p>
        </w:tc>
        <w:tc>
          <w:tcPr>
            <w:tcW w:w="3082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Denominazione</w:t>
            </w:r>
          </w:p>
        </w:tc>
        <w:tc>
          <w:tcPr>
            <w:tcW w:w="4536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Indirizzo</w:t>
            </w:r>
          </w:p>
        </w:tc>
        <w:tc>
          <w:tcPr>
            <w:tcW w:w="1134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CAP</w:t>
            </w:r>
          </w:p>
        </w:tc>
        <w:tc>
          <w:tcPr>
            <w:tcW w:w="2268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Comune (Provincia)</w:t>
            </w:r>
          </w:p>
        </w:tc>
        <w:tc>
          <w:tcPr>
            <w:tcW w:w="1843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Telefono</w:t>
            </w:r>
          </w:p>
        </w:tc>
      </w:tr>
      <w:tr w:rsidR="00AF2B3F" w:rsidRPr="00E61226" w:rsidTr="00E5638C">
        <w:tc>
          <w:tcPr>
            <w:tcW w:w="570" w:type="dxa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1</w:t>
            </w:r>
          </w:p>
        </w:tc>
        <w:tc>
          <w:tcPr>
            <w:tcW w:w="3082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</w:tr>
      <w:tr w:rsidR="00AF2B3F" w:rsidRPr="00E61226" w:rsidTr="00E5638C">
        <w:tc>
          <w:tcPr>
            <w:tcW w:w="570" w:type="dxa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  <w:r w:rsidRPr="00E61226">
              <w:rPr>
                <w:sz w:val="24"/>
                <w:szCs w:val="24"/>
              </w:rPr>
              <w:t>2</w:t>
            </w:r>
          </w:p>
        </w:tc>
        <w:tc>
          <w:tcPr>
            <w:tcW w:w="3082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F2B3F" w:rsidRPr="00E61226" w:rsidRDefault="00AF2B3F" w:rsidP="00E5638C">
            <w:pPr>
              <w:rPr>
                <w:sz w:val="24"/>
                <w:szCs w:val="24"/>
              </w:rPr>
            </w:pPr>
          </w:p>
        </w:tc>
      </w:tr>
    </w:tbl>
    <w:p w:rsidR="002829A9" w:rsidRDefault="002829A9" w:rsidP="002829A9">
      <w:pPr>
        <w:pStyle w:val="Default"/>
        <w:spacing w:after="120"/>
        <w:ind w:right="40"/>
        <w:rPr>
          <w:i/>
          <w:iCs/>
          <w:color w:val="auto"/>
          <w:sz w:val="20"/>
          <w:szCs w:val="20"/>
        </w:rPr>
      </w:pPr>
    </w:p>
    <w:p w:rsidR="002829A9" w:rsidRDefault="002829A9" w:rsidP="002829A9">
      <w:pPr>
        <w:pStyle w:val="Default"/>
        <w:spacing w:after="120"/>
        <w:ind w:right="40"/>
        <w:rPr>
          <w:i/>
          <w:iCs/>
          <w:color w:val="auto"/>
          <w:sz w:val="20"/>
          <w:szCs w:val="20"/>
        </w:rPr>
      </w:pPr>
    </w:p>
    <w:p w:rsidR="002829A9" w:rsidRDefault="002829A9" w:rsidP="002829A9">
      <w:pPr>
        <w:pStyle w:val="Default"/>
        <w:spacing w:after="120"/>
        <w:ind w:right="40"/>
        <w:rPr>
          <w:i/>
          <w:iCs/>
          <w:color w:val="auto"/>
          <w:sz w:val="20"/>
          <w:szCs w:val="20"/>
        </w:rPr>
      </w:pPr>
    </w:p>
    <w:p w:rsidR="002829A9" w:rsidRDefault="002829A9" w:rsidP="002829A9">
      <w:pPr>
        <w:pStyle w:val="Default"/>
        <w:spacing w:after="120"/>
        <w:ind w:right="40"/>
        <w:rPr>
          <w:i/>
          <w:iCs/>
          <w:color w:val="auto"/>
          <w:sz w:val="20"/>
          <w:szCs w:val="20"/>
        </w:rPr>
      </w:pPr>
    </w:p>
    <w:p w:rsidR="002829A9" w:rsidRDefault="002829A9" w:rsidP="002829A9">
      <w:pPr>
        <w:pStyle w:val="Default"/>
        <w:spacing w:after="120"/>
        <w:ind w:right="40"/>
        <w:rPr>
          <w:i/>
          <w:iCs/>
          <w:color w:val="auto"/>
          <w:sz w:val="20"/>
          <w:szCs w:val="20"/>
        </w:rPr>
      </w:pPr>
    </w:p>
    <w:p w:rsidR="002829A9" w:rsidRDefault="002829A9" w:rsidP="002829A9">
      <w:pPr>
        <w:pStyle w:val="Default"/>
        <w:spacing w:after="120"/>
        <w:ind w:right="40"/>
        <w:rPr>
          <w:i/>
          <w:iCs/>
          <w:color w:val="auto"/>
          <w:sz w:val="20"/>
          <w:szCs w:val="20"/>
        </w:rPr>
      </w:pPr>
    </w:p>
    <w:p w:rsidR="002829A9" w:rsidRDefault="002829A9" w:rsidP="002829A9">
      <w:pPr>
        <w:pStyle w:val="Default"/>
        <w:spacing w:after="120"/>
        <w:ind w:right="40"/>
        <w:rPr>
          <w:i/>
          <w:iCs/>
          <w:color w:val="auto"/>
          <w:sz w:val="20"/>
          <w:szCs w:val="20"/>
        </w:rPr>
      </w:pPr>
    </w:p>
    <w:p w:rsidR="002829A9" w:rsidRDefault="002829A9" w:rsidP="002829A9">
      <w:pPr>
        <w:pStyle w:val="Default"/>
        <w:spacing w:after="120"/>
        <w:ind w:right="40"/>
        <w:rPr>
          <w:i/>
          <w:iCs/>
          <w:color w:val="auto"/>
          <w:sz w:val="20"/>
          <w:szCs w:val="20"/>
        </w:rPr>
      </w:pPr>
    </w:p>
    <w:p w:rsidR="002829A9" w:rsidRDefault="002829A9" w:rsidP="002829A9">
      <w:pPr>
        <w:pStyle w:val="Default"/>
        <w:spacing w:after="120"/>
        <w:ind w:right="40"/>
        <w:rPr>
          <w:i/>
          <w:iCs/>
          <w:color w:val="auto"/>
          <w:sz w:val="20"/>
          <w:szCs w:val="20"/>
        </w:rPr>
      </w:pPr>
    </w:p>
    <w:p w:rsidR="002829A9" w:rsidRDefault="002829A9" w:rsidP="002829A9">
      <w:pPr>
        <w:pStyle w:val="Default"/>
        <w:spacing w:after="120"/>
        <w:ind w:right="40"/>
        <w:rPr>
          <w:i/>
          <w:iCs/>
          <w:color w:val="auto"/>
          <w:sz w:val="20"/>
          <w:szCs w:val="20"/>
        </w:rPr>
      </w:pPr>
    </w:p>
    <w:p w:rsidR="002829A9" w:rsidRDefault="002829A9" w:rsidP="002829A9">
      <w:pPr>
        <w:pStyle w:val="Default"/>
        <w:spacing w:after="120"/>
        <w:ind w:right="40"/>
        <w:rPr>
          <w:i/>
          <w:iCs/>
          <w:color w:val="auto"/>
          <w:sz w:val="20"/>
          <w:szCs w:val="20"/>
        </w:rPr>
      </w:pPr>
    </w:p>
    <w:p w:rsidR="002829A9" w:rsidRDefault="002829A9" w:rsidP="002829A9">
      <w:pPr>
        <w:pStyle w:val="Default"/>
        <w:spacing w:after="120"/>
        <w:ind w:right="40"/>
        <w:rPr>
          <w:i/>
          <w:iCs/>
          <w:color w:val="auto"/>
          <w:sz w:val="20"/>
          <w:szCs w:val="20"/>
        </w:rPr>
      </w:pPr>
    </w:p>
    <w:p w:rsidR="002829A9" w:rsidRDefault="002829A9" w:rsidP="002829A9">
      <w:pPr>
        <w:pStyle w:val="Default"/>
        <w:spacing w:after="120"/>
        <w:ind w:right="40"/>
        <w:rPr>
          <w:i/>
          <w:iCs/>
          <w:color w:val="auto"/>
          <w:sz w:val="20"/>
          <w:szCs w:val="20"/>
        </w:rPr>
      </w:pPr>
    </w:p>
    <w:p w:rsidR="00EC5D23" w:rsidRDefault="00EC5D23" w:rsidP="002829A9">
      <w:pPr>
        <w:pStyle w:val="Default"/>
        <w:spacing w:after="120"/>
        <w:ind w:right="40"/>
        <w:rPr>
          <w:i/>
          <w:iCs/>
          <w:color w:val="auto"/>
          <w:sz w:val="20"/>
          <w:szCs w:val="20"/>
        </w:rPr>
        <w:sectPr w:rsidR="00EC5D23" w:rsidSect="00AF2B3F">
          <w:pgSz w:w="15840" w:h="12240" w:orient="landscape"/>
          <w:pgMar w:top="1134" w:right="1417" w:bottom="1134" w:left="1134" w:header="720" w:footer="720" w:gutter="0"/>
          <w:cols w:space="720"/>
          <w:noEndnote/>
          <w:docGrid w:linePitch="360"/>
        </w:sectPr>
      </w:pPr>
    </w:p>
    <w:p w:rsidR="002829A9" w:rsidRDefault="002829A9" w:rsidP="002829A9">
      <w:pPr>
        <w:pStyle w:val="Default"/>
        <w:spacing w:after="120"/>
        <w:ind w:right="40"/>
        <w:rPr>
          <w:i/>
          <w:iCs/>
          <w:color w:val="auto"/>
          <w:sz w:val="20"/>
          <w:szCs w:val="20"/>
        </w:rPr>
      </w:pPr>
    </w:p>
    <w:p w:rsidR="002829A9" w:rsidRDefault="002829A9" w:rsidP="002829A9">
      <w:pPr>
        <w:pStyle w:val="Default"/>
        <w:spacing w:after="120"/>
        <w:ind w:right="40"/>
        <w:rPr>
          <w:i/>
          <w:iCs/>
          <w:color w:val="auto"/>
          <w:sz w:val="20"/>
          <w:szCs w:val="20"/>
        </w:rPr>
      </w:pPr>
    </w:p>
    <w:p w:rsidR="002829A9" w:rsidRDefault="002829A9" w:rsidP="002829A9">
      <w:pPr>
        <w:pStyle w:val="Default"/>
        <w:spacing w:after="120"/>
        <w:ind w:right="40"/>
        <w:rPr>
          <w:i/>
          <w:iCs/>
          <w:color w:val="auto"/>
          <w:sz w:val="20"/>
          <w:szCs w:val="20"/>
        </w:rPr>
      </w:pPr>
    </w:p>
    <w:p w:rsidR="0021725E" w:rsidRPr="00687AF1" w:rsidRDefault="00257B40" w:rsidP="00B12408">
      <w:pPr>
        <w:pStyle w:val="Paragrafoelenco"/>
        <w:numPr>
          <w:ilvl w:val="0"/>
          <w:numId w:val="10"/>
        </w:numPr>
        <w:spacing w:line="240" w:lineRule="auto"/>
        <w:rPr>
          <w:color w:val="000000"/>
        </w:rPr>
      </w:pPr>
      <w:r>
        <w:rPr>
          <w:color w:val="000000"/>
        </w:rPr>
        <w:t>INSERIM</w:t>
      </w:r>
      <w:r w:rsidR="00B936DC">
        <w:rPr>
          <w:color w:val="000000"/>
        </w:rPr>
        <w:t>EN</w:t>
      </w:r>
      <w:r>
        <w:rPr>
          <w:color w:val="000000"/>
        </w:rPr>
        <w:t xml:space="preserve">TO </w:t>
      </w:r>
      <w:proofErr w:type="spellStart"/>
      <w:r>
        <w:rPr>
          <w:color w:val="000000"/>
        </w:rPr>
        <w:t>DI</w:t>
      </w:r>
      <w:proofErr w:type="spellEnd"/>
      <w:r>
        <w:rPr>
          <w:color w:val="000000"/>
        </w:rPr>
        <w:t xml:space="preserve"> NUOVE GARANZIE:</w:t>
      </w:r>
    </w:p>
    <w:p w:rsidR="0021725E" w:rsidRDefault="0021725E" w:rsidP="0021725E">
      <w:pPr>
        <w:pStyle w:val="Paragrafoelenco"/>
        <w:spacing w:line="240" w:lineRule="auto"/>
        <w:rPr>
          <w:rFonts w:ascii="Calibri" w:hAnsi="Calibri"/>
        </w:rPr>
      </w:pPr>
    </w:p>
    <w:p w:rsidR="0021725E" w:rsidRDefault="0021725E" w:rsidP="0021725E">
      <w:pPr>
        <w:pStyle w:val="Paragrafoelenco"/>
        <w:spacing w:line="240" w:lineRule="auto"/>
        <w:rPr>
          <w:color w:val="000000"/>
        </w:rPr>
      </w:pPr>
      <w:r>
        <w:rPr>
          <w:color w:val="000000"/>
        </w:rPr>
        <w:t xml:space="preserve">Dettagliare di seguito </w:t>
      </w:r>
      <w:r w:rsidRPr="00246CFF">
        <w:rPr>
          <w:color w:val="000000"/>
        </w:rPr>
        <w:t>servizi e garanzie migliorative</w:t>
      </w:r>
      <w:r>
        <w:rPr>
          <w:color w:val="000000"/>
        </w:rPr>
        <w:t>:</w:t>
      </w:r>
    </w:p>
    <w:p w:rsidR="0021725E" w:rsidRDefault="0021725E" w:rsidP="0021725E">
      <w:pPr>
        <w:pStyle w:val="Paragrafoelenco"/>
        <w:spacing w:line="240" w:lineRule="auto"/>
        <w:rPr>
          <w:color w:val="000000"/>
        </w:rPr>
      </w:pPr>
    </w:p>
    <w:p w:rsidR="003C5B3D" w:rsidRPr="00BE2261" w:rsidRDefault="0021725E" w:rsidP="00BE2261">
      <w:pPr>
        <w:pStyle w:val="Paragrafoelenco"/>
        <w:spacing w:line="240" w:lineRule="auto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1725E" w:rsidRDefault="0021725E" w:rsidP="002829A9">
      <w:pPr>
        <w:pStyle w:val="Default"/>
        <w:spacing w:after="120"/>
        <w:ind w:right="40"/>
        <w:rPr>
          <w:i/>
          <w:iCs/>
          <w:color w:val="auto"/>
          <w:sz w:val="20"/>
          <w:szCs w:val="20"/>
        </w:rPr>
      </w:pPr>
    </w:p>
    <w:p w:rsidR="0021725E" w:rsidRDefault="0021725E" w:rsidP="002829A9">
      <w:pPr>
        <w:pStyle w:val="Default"/>
        <w:spacing w:after="120"/>
        <w:ind w:right="40"/>
        <w:rPr>
          <w:i/>
          <w:iCs/>
          <w:color w:val="auto"/>
          <w:sz w:val="20"/>
          <w:szCs w:val="20"/>
        </w:rPr>
      </w:pPr>
    </w:p>
    <w:p w:rsidR="0021725E" w:rsidRDefault="0021725E" w:rsidP="00B12408">
      <w:pPr>
        <w:pStyle w:val="Default"/>
        <w:numPr>
          <w:ilvl w:val="0"/>
          <w:numId w:val="10"/>
        </w:numPr>
        <w:spacing w:after="60"/>
        <w:ind w:right="-40"/>
        <w:jc w:val="both"/>
      </w:pPr>
      <w:r>
        <w:t xml:space="preserve">PERCENTUALE MINIMA </w:t>
      </w:r>
      <w:proofErr w:type="spellStart"/>
      <w:r>
        <w:t>DI</w:t>
      </w:r>
      <w:proofErr w:type="spellEnd"/>
      <w:r>
        <w:t xml:space="preserve"> ADESIONI FAMILIARI</w:t>
      </w:r>
    </w:p>
    <w:p w:rsidR="0021725E" w:rsidRPr="002829A9" w:rsidRDefault="0021725E" w:rsidP="0021725E">
      <w:pPr>
        <w:pStyle w:val="Default"/>
        <w:spacing w:after="60"/>
        <w:ind w:right="-40"/>
        <w:jc w:val="both"/>
      </w:pPr>
    </w:p>
    <w:p w:rsidR="0021725E" w:rsidRDefault="0021725E" w:rsidP="002829A9">
      <w:pPr>
        <w:pStyle w:val="Default"/>
        <w:spacing w:after="120"/>
        <w:ind w:right="40"/>
        <w:rPr>
          <w:i/>
          <w:iCs/>
          <w:color w:val="auto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34"/>
        <w:gridCol w:w="3139"/>
        <w:gridCol w:w="2689"/>
        <w:gridCol w:w="3118"/>
      </w:tblGrid>
      <w:tr w:rsidR="0021725E" w:rsidRPr="00E90358" w:rsidTr="00E5638C">
        <w:trPr>
          <w:trHeight w:val="315"/>
        </w:trPr>
        <w:tc>
          <w:tcPr>
            <w:tcW w:w="10080" w:type="dxa"/>
            <w:gridSpan w:val="4"/>
            <w:noWrap/>
            <w:vAlign w:val="center"/>
            <w:hideMark/>
          </w:tcPr>
          <w:p w:rsidR="0021725E" w:rsidRPr="0021725E" w:rsidRDefault="0021725E" w:rsidP="00E5638C">
            <w:pPr>
              <w:jc w:val="center"/>
              <w:rPr>
                <w:bCs/>
                <w:szCs w:val="18"/>
              </w:rPr>
            </w:pPr>
            <w:r w:rsidRPr="0021725E">
              <w:rPr>
                <w:bCs/>
              </w:rPr>
              <w:t xml:space="preserve">PERCENTUALE MINIMA </w:t>
            </w:r>
            <w:proofErr w:type="spellStart"/>
            <w:r w:rsidRPr="0021725E">
              <w:rPr>
                <w:bCs/>
              </w:rPr>
              <w:t>DI</w:t>
            </w:r>
            <w:proofErr w:type="spellEnd"/>
            <w:r w:rsidRPr="0021725E">
              <w:rPr>
                <w:bCs/>
              </w:rPr>
              <w:t xml:space="preserve"> ADESIONI FAMILIARI</w:t>
            </w:r>
          </w:p>
        </w:tc>
      </w:tr>
      <w:tr w:rsidR="0021725E" w:rsidRPr="00E90358" w:rsidTr="00E5638C">
        <w:trPr>
          <w:trHeight w:val="300"/>
        </w:trPr>
        <w:tc>
          <w:tcPr>
            <w:tcW w:w="1134" w:type="dxa"/>
            <w:noWrap/>
            <w:vAlign w:val="center"/>
            <w:hideMark/>
          </w:tcPr>
          <w:p w:rsidR="0021725E" w:rsidRPr="00F45C8C" w:rsidRDefault="0021725E" w:rsidP="00E5638C">
            <w:pPr>
              <w:jc w:val="center"/>
              <w:rPr>
                <w:b/>
                <w:bCs/>
                <w:szCs w:val="18"/>
              </w:rPr>
            </w:pPr>
            <w:r w:rsidRPr="00F45C8C">
              <w:rPr>
                <w:b/>
                <w:bCs/>
                <w:szCs w:val="18"/>
              </w:rPr>
              <w:t>ID Criterio</w:t>
            </w:r>
          </w:p>
        </w:tc>
        <w:tc>
          <w:tcPr>
            <w:tcW w:w="3139" w:type="dxa"/>
            <w:noWrap/>
            <w:vAlign w:val="center"/>
            <w:hideMark/>
          </w:tcPr>
          <w:p w:rsidR="0021725E" w:rsidRPr="00F45C8C" w:rsidRDefault="0021725E" w:rsidP="00E5638C">
            <w:pPr>
              <w:jc w:val="center"/>
              <w:rPr>
                <w:b/>
                <w:bCs/>
                <w:szCs w:val="18"/>
              </w:rPr>
            </w:pPr>
            <w:r w:rsidRPr="00F45C8C">
              <w:rPr>
                <w:b/>
                <w:bCs/>
                <w:szCs w:val="18"/>
              </w:rPr>
              <w:t>Descrizione</w:t>
            </w:r>
          </w:p>
        </w:tc>
        <w:tc>
          <w:tcPr>
            <w:tcW w:w="2689" w:type="dxa"/>
            <w:noWrap/>
            <w:vAlign w:val="center"/>
            <w:hideMark/>
          </w:tcPr>
          <w:p w:rsidR="0021725E" w:rsidRPr="00F45C8C" w:rsidRDefault="0010737F" w:rsidP="00E5638C">
            <w:pPr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Minimo base</w:t>
            </w:r>
          </w:p>
        </w:tc>
        <w:tc>
          <w:tcPr>
            <w:tcW w:w="3118" w:type="dxa"/>
            <w:noWrap/>
            <w:vAlign w:val="center"/>
            <w:hideMark/>
          </w:tcPr>
          <w:p w:rsidR="0021725E" w:rsidRPr="00F45C8C" w:rsidRDefault="00467917" w:rsidP="001E252D">
            <w:pPr>
              <w:jc w:val="center"/>
              <w:rPr>
                <w:b/>
                <w:bCs/>
                <w:szCs w:val="18"/>
              </w:rPr>
            </w:pPr>
            <w:r w:rsidRPr="00F45C8C">
              <w:rPr>
                <w:b/>
                <w:bCs/>
                <w:szCs w:val="18"/>
              </w:rPr>
              <w:t>Offerta</w:t>
            </w:r>
            <w:r>
              <w:rPr>
                <w:b/>
                <w:bCs/>
                <w:szCs w:val="18"/>
              </w:rPr>
              <w:t xml:space="preserve"> ( i valori dovranno essere tassativamente scelti tra quelli previsti in tabella </w:t>
            </w:r>
            <w:r w:rsidR="001E252D">
              <w:rPr>
                <w:b/>
                <w:bCs/>
                <w:szCs w:val="18"/>
              </w:rPr>
              <w:t>5</w:t>
            </w:r>
            <w:r w:rsidR="00154C22">
              <w:rPr>
                <w:b/>
                <w:bCs/>
                <w:szCs w:val="18"/>
              </w:rPr>
              <w:t xml:space="preserve"> del Disciplinare</w:t>
            </w:r>
            <w:r>
              <w:rPr>
                <w:b/>
                <w:bCs/>
                <w:szCs w:val="18"/>
              </w:rPr>
              <w:t>)</w:t>
            </w:r>
          </w:p>
        </w:tc>
      </w:tr>
      <w:tr w:rsidR="0021725E" w:rsidRPr="00E90358" w:rsidTr="001663FD">
        <w:trPr>
          <w:trHeight w:val="1071"/>
        </w:trPr>
        <w:tc>
          <w:tcPr>
            <w:tcW w:w="1134" w:type="dxa"/>
            <w:noWrap/>
            <w:vAlign w:val="center"/>
            <w:hideMark/>
          </w:tcPr>
          <w:p w:rsidR="0021725E" w:rsidRPr="00EF23B5" w:rsidRDefault="00BE2261" w:rsidP="00E5638C">
            <w:pPr>
              <w:ind w:left="314" w:right="294"/>
              <w:jc w:val="center"/>
            </w:pPr>
            <w:r>
              <w:t>4</w:t>
            </w:r>
          </w:p>
        </w:tc>
        <w:tc>
          <w:tcPr>
            <w:tcW w:w="3139" w:type="dxa"/>
            <w:noWrap/>
            <w:vAlign w:val="center"/>
            <w:hideMark/>
          </w:tcPr>
          <w:p w:rsidR="0021725E" w:rsidRPr="00EF23B5" w:rsidRDefault="001663FD" w:rsidP="009868AC">
            <w:pPr>
              <w:rPr>
                <w:szCs w:val="18"/>
              </w:rPr>
            </w:pPr>
            <w:r>
              <w:rPr>
                <w:spacing w:val="-1"/>
              </w:rPr>
              <w:t>Percentuale minima delle</w:t>
            </w:r>
            <w:r w:rsidRPr="00CB395F">
              <w:rPr>
                <w:spacing w:val="-1"/>
              </w:rPr>
              <w:t xml:space="preserve"> adesioni </w:t>
            </w:r>
            <w:r>
              <w:rPr>
                <w:spacing w:val="-1"/>
              </w:rPr>
              <w:t xml:space="preserve">dei singoli </w:t>
            </w:r>
            <w:r w:rsidRPr="00CB395F">
              <w:rPr>
                <w:spacing w:val="-1"/>
              </w:rPr>
              <w:t>familiari</w:t>
            </w:r>
            <w:r>
              <w:rPr>
                <w:spacing w:val="-1"/>
              </w:rPr>
              <w:t xml:space="preserve"> rispetto al numero dei dipendenti assicurati (1</w:t>
            </w:r>
            <w:r w:rsidR="009868AC">
              <w:rPr>
                <w:spacing w:val="-1"/>
              </w:rPr>
              <w:t>.</w:t>
            </w:r>
            <w:r>
              <w:rPr>
                <w:spacing w:val="-1"/>
              </w:rPr>
              <w:t>76</w:t>
            </w:r>
            <w:r w:rsidR="009868AC">
              <w:rPr>
                <w:spacing w:val="-1"/>
              </w:rPr>
              <w:t>9</w:t>
            </w:r>
            <w:r>
              <w:rPr>
                <w:spacing w:val="-1"/>
              </w:rPr>
              <w:t>)</w:t>
            </w:r>
          </w:p>
        </w:tc>
        <w:tc>
          <w:tcPr>
            <w:tcW w:w="2689" w:type="dxa"/>
            <w:vAlign w:val="center"/>
            <w:hideMark/>
          </w:tcPr>
          <w:p w:rsidR="0021725E" w:rsidRDefault="0021725E" w:rsidP="00820221">
            <w:pPr>
              <w:ind w:right="-20"/>
              <w:jc w:val="center"/>
              <w:rPr>
                <w:sz w:val="10"/>
                <w:szCs w:val="10"/>
              </w:rPr>
            </w:pPr>
          </w:p>
          <w:p w:rsidR="0021725E" w:rsidRPr="00EF23B5" w:rsidRDefault="0021725E" w:rsidP="00820221">
            <w:pPr>
              <w:ind w:right="-20"/>
              <w:jc w:val="center"/>
            </w:pPr>
            <w:r>
              <w:t>15%</w:t>
            </w:r>
          </w:p>
        </w:tc>
        <w:tc>
          <w:tcPr>
            <w:tcW w:w="3118" w:type="dxa"/>
            <w:vAlign w:val="center"/>
            <w:hideMark/>
          </w:tcPr>
          <w:p w:rsidR="0021725E" w:rsidRPr="00F45C8C" w:rsidRDefault="0021725E" w:rsidP="0021725E">
            <w:pPr>
              <w:spacing w:line="360" w:lineRule="auto"/>
              <w:jc w:val="center"/>
              <w:rPr>
                <w:szCs w:val="18"/>
              </w:rPr>
            </w:pPr>
            <w:r w:rsidRPr="00F45C8C">
              <w:rPr>
                <w:szCs w:val="18"/>
              </w:rPr>
              <w:t>________</w:t>
            </w:r>
            <w:r>
              <w:rPr>
                <w:szCs w:val="18"/>
              </w:rPr>
              <w:t xml:space="preserve"> %( </w:t>
            </w:r>
            <w:r w:rsidRPr="00F45C8C">
              <w:rPr>
                <w:szCs w:val="18"/>
              </w:rPr>
              <w:t>________________</w:t>
            </w:r>
            <w:r>
              <w:rPr>
                <w:szCs w:val="18"/>
              </w:rPr>
              <w:t>%</w:t>
            </w:r>
            <w:r w:rsidRPr="00F45C8C">
              <w:rPr>
                <w:szCs w:val="18"/>
              </w:rPr>
              <w:t>)</w:t>
            </w:r>
          </w:p>
        </w:tc>
      </w:tr>
    </w:tbl>
    <w:p w:rsidR="009E348C" w:rsidRDefault="009E348C" w:rsidP="008F1353">
      <w:pPr>
        <w:pStyle w:val="Default"/>
        <w:spacing w:after="120"/>
        <w:ind w:right="40"/>
        <w:rPr>
          <w:i/>
          <w:iCs/>
          <w:color w:val="auto"/>
          <w:sz w:val="20"/>
          <w:szCs w:val="20"/>
        </w:rPr>
      </w:pPr>
    </w:p>
    <w:p w:rsidR="00EF23B5" w:rsidRDefault="00EF23B5" w:rsidP="000F5B29">
      <w:pPr>
        <w:pStyle w:val="Default"/>
        <w:spacing w:after="120"/>
        <w:ind w:right="40"/>
        <w:jc w:val="right"/>
        <w:rPr>
          <w:i/>
          <w:iCs/>
          <w:color w:val="auto"/>
          <w:sz w:val="20"/>
          <w:szCs w:val="20"/>
        </w:rPr>
      </w:pPr>
    </w:p>
    <w:p w:rsidR="00774908" w:rsidRDefault="00774908" w:rsidP="000F5B29">
      <w:pPr>
        <w:pStyle w:val="Default"/>
        <w:spacing w:after="120"/>
        <w:ind w:right="40"/>
        <w:jc w:val="right"/>
        <w:rPr>
          <w:color w:val="auto"/>
          <w:sz w:val="20"/>
          <w:szCs w:val="20"/>
        </w:rPr>
      </w:pPr>
      <w:proofErr w:type="spellStart"/>
      <w:r>
        <w:rPr>
          <w:i/>
          <w:iCs/>
          <w:color w:val="auto"/>
          <w:sz w:val="20"/>
          <w:szCs w:val="20"/>
        </w:rPr>
        <w:t>……………………………………………………</w:t>
      </w:r>
      <w:proofErr w:type="spellEnd"/>
      <w:r>
        <w:rPr>
          <w:i/>
          <w:iCs/>
          <w:color w:val="auto"/>
          <w:sz w:val="20"/>
          <w:szCs w:val="20"/>
        </w:rPr>
        <w:t xml:space="preserve">.. </w:t>
      </w:r>
    </w:p>
    <w:p w:rsidR="00774908" w:rsidRDefault="00774908" w:rsidP="00B920C3">
      <w:pPr>
        <w:pStyle w:val="Default"/>
        <w:spacing w:after="120"/>
        <w:ind w:right="40"/>
        <w:jc w:val="right"/>
        <w:outlineLvl w:val="0"/>
        <w:rPr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>Data Timbro e firma</w:t>
      </w:r>
      <w:r w:rsidR="00C36647">
        <w:rPr>
          <w:i/>
          <w:iCs/>
          <w:color w:val="auto"/>
          <w:sz w:val="20"/>
          <w:szCs w:val="20"/>
        </w:rPr>
        <w:t xml:space="preserve"> </w:t>
      </w:r>
      <w:r w:rsidRPr="00C36647">
        <w:rPr>
          <w:iCs/>
          <w:color w:val="auto"/>
          <w:sz w:val="20"/>
          <w:szCs w:val="20"/>
        </w:rPr>
        <w:t>(*)</w:t>
      </w:r>
      <w:r>
        <w:rPr>
          <w:i/>
          <w:iCs/>
          <w:color w:val="auto"/>
          <w:sz w:val="20"/>
          <w:szCs w:val="20"/>
        </w:rPr>
        <w:t xml:space="preserve"> </w:t>
      </w:r>
    </w:p>
    <w:p w:rsidR="00134ED9" w:rsidRDefault="00134ED9" w:rsidP="00AA6977">
      <w:pPr>
        <w:pStyle w:val="Default"/>
        <w:spacing w:after="120"/>
        <w:ind w:right="40"/>
        <w:jc w:val="both"/>
        <w:rPr>
          <w:color w:val="auto"/>
        </w:rPr>
      </w:pPr>
    </w:p>
    <w:p w:rsidR="00774908" w:rsidRDefault="00774908" w:rsidP="00AA6977">
      <w:pPr>
        <w:pStyle w:val="Default"/>
        <w:spacing w:after="120"/>
        <w:ind w:right="40"/>
        <w:jc w:val="both"/>
        <w:rPr>
          <w:color w:val="auto"/>
        </w:rPr>
      </w:pPr>
      <w:r>
        <w:rPr>
          <w:color w:val="auto"/>
        </w:rPr>
        <w:t>(*) Si precisa che:</w:t>
      </w:r>
    </w:p>
    <w:p w:rsidR="00774908" w:rsidRDefault="00C36647" w:rsidP="00756F3B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>RTI/</w:t>
      </w:r>
      <w:r w:rsidR="00774908" w:rsidRPr="00C36647">
        <w:rPr>
          <w:i/>
          <w:color w:val="auto"/>
        </w:rPr>
        <w:t>GEIE costituito</w:t>
      </w:r>
      <w:r w:rsidRPr="00C36647">
        <w:rPr>
          <w:color w:val="auto"/>
        </w:rPr>
        <w:t>,</w:t>
      </w:r>
      <w:r w:rsidR="00774908">
        <w:rPr>
          <w:color w:val="auto"/>
        </w:rPr>
        <w:t xml:space="preserve"> l’offerta deve essere sottoscritta dal rappresentante (ovvero da procuratore del rappresentante, munito di procura notarile) dell’</w:t>
      </w:r>
      <w:r>
        <w:rPr>
          <w:color w:val="auto"/>
        </w:rPr>
        <w:t>I</w:t>
      </w:r>
      <w:r w:rsidR="00774908">
        <w:rPr>
          <w:color w:val="auto"/>
        </w:rPr>
        <w:t xml:space="preserve">mpresa mandataria/capofila; </w:t>
      </w:r>
    </w:p>
    <w:p w:rsidR="00774908" w:rsidRDefault="00774908" w:rsidP="00756F3B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>Consorzio ordinario costituito</w:t>
      </w:r>
      <w:r w:rsidR="00C36647" w:rsidRPr="00C36647">
        <w:rPr>
          <w:color w:val="auto"/>
        </w:rPr>
        <w:t>,</w:t>
      </w:r>
      <w:r>
        <w:rPr>
          <w:color w:val="auto"/>
        </w:rPr>
        <w:t xml:space="preserve"> l’offerta deve essere sottoscritta dal rappresentante (ovvero da procuratore del rappresentante, munito di procura notarile) del Consorzio stesso. </w:t>
      </w:r>
    </w:p>
    <w:p w:rsidR="00774908" w:rsidRDefault="00774908" w:rsidP="00756F3B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 xml:space="preserve">RTI, Consorzio ordinario o GEIE </w:t>
      </w:r>
      <w:r w:rsidR="00C36647" w:rsidRPr="00C36647">
        <w:rPr>
          <w:i/>
          <w:color w:val="auto"/>
        </w:rPr>
        <w:t>costituendo</w:t>
      </w:r>
      <w:r w:rsidR="00C36647">
        <w:rPr>
          <w:color w:val="auto"/>
        </w:rPr>
        <w:t>,</w:t>
      </w:r>
      <w:r>
        <w:rPr>
          <w:color w:val="auto"/>
        </w:rPr>
        <w:t xml:space="preserve"> l’offerta deve essere sottoscritta dai rappresentanti (ovvero da procuratori dei rappresentanti, muniti di procura notarile) di tutte le </w:t>
      </w:r>
      <w:r w:rsidR="00C36647">
        <w:rPr>
          <w:color w:val="auto"/>
        </w:rPr>
        <w:t>I</w:t>
      </w:r>
      <w:r>
        <w:rPr>
          <w:color w:val="auto"/>
        </w:rPr>
        <w:t>m</w:t>
      </w:r>
      <w:r w:rsidR="00C36647">
        <w:rPr>
          <w:color w:val="auto"/>
        </w:rPr>
        <w:t xml:space="preserve">prese </w:t>
      </w:r>
      <w:proofErr w:type="spellStart"/>
      <w:r w:rsidR="00C36647">
        <w:rPr>
          <w:color w:val="auto"/>
        </w:rPr>
        <w:t>raggruppande</w:t>
      </w:r>
      <w:proofErr w:type="spellEnd"/>
      <w:r w:rsidR="00C36647">
        <w:rPr>
          <w:color w:val="auto"/>
        </w:rPr>
        <w:t>/</w:t>
      </w:r>
      <w:proofErr w:type="spellStart"/>
      <w:r w:rsidR="00C36647">
        <w:rPr>
          <w:color w:val="auto"/>
        </w:rPr>
        <w:t>consorziande</w:t>
      </w:r>
      <w:proofErr w:type="spellEnd"/>
      <w:r w:rsidR="00C36647">
        <w:rPr>
          <w:color w:val="auto"/>
        </w:rPr>
        <w:t>;</w:t>
      </w:r>
    </w:p>
    <w:p w:rsidR="00774908" w:rsidRDefault="00774908" w:rsidP="00756F3B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>Consorzi di cui all’art. 34, comma 1, lett. b) e c)</w:t>
      </w:r>
      <w:r>
        <w:rPr>
          <w:color w:val="auto"/>
        </w:rPr>
        <w:t xml:space="preserve">, </w:t>
      </w:r>
      <w:r w:rsidRPr="00C36647">
        <w:rPr>
          <w:i/>
          <w:color w:val="auto"/>
        </w:rPr>
        <w:t xml:space="preserve">del </w:t>
      </w:r>
      <w:proofErr w:type="spellStart"/>
      <w:r w:rsidRPr="00C36647">
        <w:rPr>
          <w:i/>
          <w:color w:val="auto"/>
        </w:rPr>
        <w:t>D.Lgs.</w:t>
      </w:r>
      <w:proofErr w:type="spellEnd"/>
      <w:r w:rsidRPr="00C36647">
        <w:rPr>
          <w:i/>
          <w:color w:val="auto"/>
        </w:rPr>
        <w:t xml:space="preserve"> n.163/2006</w:t>
      </w:r>
      <w:r w:rsidR="00C36647">
        <w:rPr>
          <w:color w:val="auto"/>
        </w:rPr>
        <w:t xml:space="preserve">, </w:t>
      </w:r>
      <w:r>
        <w:rPr>
          <w:color w:val="auto"/>
        </w:rPr>
        <w:t>l’offerta deve essere sottoscritta dal rappresentante (ovvero da procuratore del rappresentante, munito di procura notarile) del Consorzio.</w:t>
      </w:r>
    </w:p>
    <w:sectPr w:rsidR="00774908" w:rsidSect="003C5B3D">
      <w:pgSz w:w="12240" w:h="15840"/>
      <w:pgMar w:top="1417" w:right="1134" w:bottom="1134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680" w:rsidRDefault="007A3680" w:rsidP="00654BDA">
      <w:r>
        <w:separator/>
      </w:r>
    </w:p>
  </w:endnote>
  <w:endnote w:type="continuationSeparator" w:id="0">
    <w:p w:rsidR="007A3680" w:rsidRDefault="007A3680" w:rsidP="00654B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BCD" w:rsidRDefault="002D59B8">
    <w:pPr>
      <w:pStyle w:val="Pidipagina"/>
      <w:jc w:val="right"/>
    </w:pPr>
    <w:fldSimple w:instr=" PAGE   \* MERGEFORMAT ">
      <w:r w:rsidR="00B930E5">
        <w:rPr>
          <w:noProof/>
        </w:rPr>
        <w:t>3</w:t>
      </w:r>
    </w:fldSimple>
  </w:p>
  <w:p w:rsidR="00D10BCD" w:rsidRDefault="00D10BC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680" w:rsidRDefault="007A3680" w:rsidP="00654BDA">
      <w:r>
        <w:separator/>
      </w:r>
    </w:p>
  </w:footnote>
  <w:footnote w:type="continuationSeparator" w:id="0">
    <w:p w:rsidR="007A3680" w:rsidRDefault="007A3680" w:rsidP="00654B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D963BA8"/>
    <w:multiLevelType w:val="hybridMultilevel"/>
    <w:tmpl w:val="7F5FB601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9D7A90FA"/>
    <w:multiLevelType w:val="hybridMultilevel"/>
    <w:tmpl w:val="79DD87C7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12D518C0"/>
    <w:multiLevelType w:val="hybridMultilevel"/>
    <w:tmpl w:val="BA421D0C"/>
    <w:lvl w:ilvl="0" w:tplc="2578C1EA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972344B"/>
    <w:multiLevelType w:val="hybridMultilevel"/>
    <w:tmpl w:val="B644F1C4"/>
    <w:lvl w:ilvl="0" w:tplc="0410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45D30397"/>
    <w:multiLevelType w:val="hybridMultilevel"/>
    <w:tmpl w:val="E34EDE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C50007"/>
    <w:multiLevelType w:val="hybridMultilevel"/>
    <w:tmpl w:val="888618CA"/>
    <w:lvl w:ilvl="0" w:tplc="179867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022074"/>
    <w:multiLevelType w:val="hybridMultilevel"/>
    <w:tmpl w:val="7A1C21A6"/>
    <w:lvl w:ilvl="0" w:tplc="AD6C944A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044052"/>
    <w:multiLevelType w:val="hybridMultilevel"/>
    <w:tmpl w:val="CA188F30"/>
    <w:lvl w:ilvl="0" w:tplc="BBE4D4F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904E95"/>
    <w:multiLevelType w:val="hybridMultilevel"/>
    <w:tmpl w:val="CA188F30"/>
    <w:lvl w:ilvl="0" w:tplc="BBE4D4F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116ADA"/>
    <w:multiLevelType w:val="hybridMultilevel"/>
    <w:tmpl w:val="1DBCF94E"/>
    <w:lvl w:ilvl="0" w:tplc="DC042A90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CDE42852"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8"/>
  </w:num>
  <w:num w:numId="7">
    <w:abstractNumId w:val="7"/>
  </w:num>
  <w:num w:numId="8">
    <w:abstractNumId w:val="9"/>
  </w:num>
  <w:num w:numId="9">
    <w:abstractNumId w:val="6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283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2F14"/>
    <w:rsid w:val="00052B41"/>
    <w:rsid w:val="000A38EC"/>
    <w:rsid w:val="000D0DB2"/>
    <w:rsid w:val="000F5B29"/>
    <w:rsid w:val="0010737F"/>
    <w:rsid w:val="0012640E"/>
    <w:rsid w:val="00134ED9"/>
    <w:rsid w:val="00150FBC"/>
    <w:rsid w:val="001547CB"/>
    <w:rsid w:val="00154C22"/>
    <w:rsid w:val="00164B23"/>
    <w:rsid w:val="001663FD"/>
    <w:rsid w:val="00171A7C"/>
    <w:rsid w:val="001900C9"/>
    <w:rsid w:val="001B51E8"/>
    <w:rsid w:val="001C54B2"/>
    <w:rsid w:val="001E252D"/>
    <w:rsid w:val="001E718D"/>
    <w:rsid w:val="0021725E"/>
    <w:rsid w:val="00232313"/>
    <w:rsid w:val="00257B40"/>
    <w:rsid w:val="00271DD9"/>
    <w:rsid w:val="002829A9"/>
    <w:rsid w:val="00292481"/>
    <w:rsid w:val="00295BB8"/>
    <w:rsid w:val="002A203E"/>
    <w:rsid w:val="002C3263"/>
    <w:rsid w:val="002D59B8"/>
    <w:rsid w:val="00306CE9"/>
    <w:rsid w:val="003470B9"/>
    <w:rsid w:val="00396831"/>
    <w:rsid w:val="003A3D8D"/>
    <w:rsid w:val="003C5B3D"/>
    <w:rsid w:val="003D12E8"/>
    <w:rsid w:val="003E1289"/>
    <w:rsid w:val="003F6D7B"/>
    <w:rsid w:val="00446159"/>
    <w:rsid w:val="00467917"/>
    <w:rsid w:val="004E7F20"/>
    <w:rsid w:val="004F0567"/>
    <w:rsid w:val="004F526D"/>
    <w:rsid w:val="0053022A"/>
    <w:rsid w:val="005415C7"/>
    <w:rsid w:val="0055381B"/>
    <w:rsid w:val="005623D3"/>
    <w:rsid w:val="005B7C6B"/>
    <w:rsid w:val="005C52B1"/>
    <w:rsid w:val="005D6B4E"/>
    <w:rsid w:val="005E4659"/>
    <w:rsid w:val="005F2A06"/>
    <w:rsid w:val="0060025E"/>
    <w:rsid w:val="006238A5"/>
    <w:rsid w:val="00651987"/>
    <w:rsid w:val="00654BDA"/>
    <w:rsid w:val="00665F01"/>
    <w:rsid w:val="00684AEF"/>
    <w:rsid w:val="00695F91"/>
    <w:rsid w:val="006A0BDC"/>
    <w:rsid w:val="006A60FA"/>
    <w:rsid w:val="006C3F67"/>
    <w:rsid w:val="006E7451"/>
    <w:rsid w:val="007157B9"/>
    <w:rsid w:val="00725AF2"/>
    <w:rsid w:val="007324B6"/>
    <w:rsid w:val="00737724"/>
    <w:rsid w:val="00746350"/>
    <w:rsid w:val="00753E0D"/>
    <w:rsid w:val="0075414A"/>
    <w:rsid w:val="00756F3B"/>
    <w:rsid w:val="00761706"/>
    <w:rsid w:val="00774908"/>
    <w:rsid w:val="007824A2"/>
    <w:rsid w:val="007A3680"/>
    <w:rsid w:val="007A45B4"/>
    <w:rsid w:val="007B486E"/>
    <w:rsid w:val="007B6B87"/>
    <w:rsid w:val="007C0A77"/>
    <w:rsid w:val="007D2E9C"/>
    <w:rsid w:val="007D679F"/>
    <w:rsid w:val="00800CCC"/>
    <w:rsid w:val="00820221"/>
    <w:rsid w:val="00822660"/>
    <w:rsid w:val="00826020"/>
    <w:rsid w:val="00842094"/>
    <w:rsid w:val="008825BE"/>
    <w:rsid w:val="00892F14"/>
    <w:rsid w:val="008B2671"/>
    <w:rsid w:val="008E0596"/>
    <w:rsid w:val="008F1353"/>
    <w:rsid w:val="00925982"/>
    <w:rsid w:val="00947A55"/>
    <w:rsid w:val="009868AC"/>
    <w:rsid w:val="00993134"/>
    <w:rsid w:val="0099447E"/>
    <w:rsid w:val="009C585D"/>
    <w:rsid w:val="009C7BEA"/>
    <w:rsid w:val="009E2D1B"/>
    <w:rsid w:val="009E348C"/>
    <w:rsid w:val="009E35CA"/>
    <w:rsid w:val="009F2CC1"/>
    <w:rsid w:val="009F3F88"/>
    <w:rsid w:val="00A52C2B"/>
    <w:rsid w:val="00A6582E"/>
    <w:rsid w:val="00A81954"/>
    <w:rsid w:val="00A850D4"/>
    <w:rsid w:val="00A87D32"/>
    <w:rsid w:val="00A87DC5"/>
    <w:rsid w:val="00AA25D0"/>
    <w:rsid w:val="00AA4B82"/>
    <w:rsid w:val="00AA6977"/>
    <w:rsid w:val="00AB17C7"/>
    <w:rsid w:val="00AB4028"/>
    <w:rsid w:val="00AD2AC9"/>
    <w:rsid w:val="00AD424E"/>
    <w:rsid w:val="00AE7570"/>
    <w:rsid w:val="00AF2B3F"/>
    <w:rsid w:val="00B12408"/>
    <w:rsid w:val="00B82A8E"/>
    <w:rsid w:val="00B920C3"/>
    <w:rsid w:val="00B930E5"/>
    <w:rsid w:val="00B936DC"/>
    <w:rsid w:val="00B93A1B"/>
    <w:rsid w:val="00BA1854"/>
    <w:rsid w:val="00BB3734"/>
    <w:rsid w:val="00BC7A6A"/>
    <w:rsid w:val="00BD1664"/>
    <w:rsid w:val="00BE2261"/>
    <w:rsid w:val="00BF30DA"/>
    <w:rsid w:val="00C05C42"/>
    <w:rsid w:val="00C13D97"/>
    <w:rsid w:val="00C26C41"/>
    <w:rsid w:val="00C36647"/>
    <w:rsid w:val="00C43558"/>
    <w:rsid w:val="00C64258"/>
    <w:rsid w:val="00C7301D"/>
    <w:rsid w:val="00CA7188"/>
    <w:rsid w:val="00D10BCD"/>
    <w:rsid w:val="00D20D81"/>
    <w:rsid w:val="00D77F62"/>
    <w:rsid w:val="00D85271"/>
    <w:rsid w:val="00E119A8"/>
    <w:rsid w:val="00E244AB"/>
    <w:rsid w:val="00E2531C"/>
    <w:rsid w:val="00E43039"/>
    <w:rsid w:val="00E46343"/>
    <w:rsid w:val="00E52122"/>
    <w:rsid w:val="00E5638C"/>
    <w:rsid w:val="00E6142F"/>
    <w:rsid w:val="00E66ACE"/>
    <w:rsid w:val="00E810E6"/>
    <w:rsid w:val="00EA3A70"/>
    <w:rsid w:val="00EC5D23"/>
    <w:rsid w:val="00EE48BC"/>
    <w:rsid w:val="00EF007D"/>
    <w:rsid w:val="00EF23B5"/>
    <w:rsid w:val="00F0765D"/>
    <w:rsid w:val="00F14503"/>
    <w:rsid w:val="00F44663"/>
    <w:rsid w:val="00F55E07"/>
    <w:rsid w:val="00F814F2"/>
    <w:rsid w:val="00FC4460"/>
    <w:rsid w:val="00FD02B2"/>
    <w:rsid w:val="00FD2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23D3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892F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AA6977"/>
    <w:pPr>
      <w:tabs>
        <w:tab w:val="center" w:pos="4819"/>
        <w:tab w:val="right" w:pos="9638"/>
      </w:tabs>
    </w:pPr>
    <w:rPr>
      <w:rFonts w:eastAsia="Calibri"/>
    </w:rPr>
  </w:style>
  <w:style w:type="character" w:customStyle="1" w:styleId="IntestazioneCarattere">
    <w:name w:val="Intestazione Carattere"/>
    <w:link w:val="Intestazione"/>
    <w:uiPriority w:val="99"/>
    <w:semiHidden/>
    <w:locked/>
    <w:rsid w:val="00AA6977"/>
    <w:rPr>
      <w:rFonts w:ascii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F2CC1"/>
    <w:rPr>
      <w:rFonts w:ascii="Tahoma" w:eastAsia="Calibri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9F2CC1"/>
    <w:rPr>
      <w:rFonts w:ascii="Tahoma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54BD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54BDA"/>
    <w:rPr>
      <w:rFonts w:ascii="Times New Roman" w:eastAsia="Times New Roman" w:hAnsi="Times New Roman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B920C3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B920C3"/>
    <w:rPr>
      <w:rFonts w:ascii="Tahoma" w:eastAsia="Times New Roman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21725E"/>
    <w:pPr>
      <w:spacing w:after="200" w:line="276" w:lineRule="auto"/>
      <w:ind w:left="720"/>
      <w:contextualSpacing/>
      <w:jc w:val="both"/>
    </w:pPr>
    <w:rPr>
      <w:rFonts w:eastAsia="Calibri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9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A7AB8-14CF-4F72-A772-1CD447FFD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949</Words>
  <Characters>6796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b.belardinucci</dc:creator>
  <cp:lastModifiedBy>g.placidi</cp:lastModifiedBy>
  <cp:revision>24</cp:revision>
  <cp:lastPrinted>2013-07-02T12:22:00Z</cp:lastPrinted>
  <dcterms:created xsi:type="dcterms:W3CDTF">2013-06-24T15:49:00Z</dcterms:created>
  <dcterms:modified xsi:type="dcterms:W3CDTF">2013-07-17T09:51:00Z</dcterms:modified>
</cp:coreProperties>
</file>